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F9C" w:rsidRDefault="00195A5B" w:rsidP="001C3726">
      <w:pPr>
        <w:spacing w:after="272" w:line="354" w:lineRule="auto"/>
        <w:ind w:right="4209"/>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  </w:t>
      </w:r>
    </w:p>
    <w:p w:rsidR="00D57F9C" w:rsidRDefault="001D2A5A">
      <w:pPr>
        <w:keepNext/>
        <w:keepLines/>
        <w:spacing w:before="240" w:after="0" w:line="269" w:lineRule="auto"/>
        <w:ind w:left="355" w:hanging="10"/>
        <w:jc w:val="both"/>
        <w:rPr>
          <w:rFonts w:ascii="Calibri Light" w:eastAsia="Calibri Light" w:hAnsi="Calibri Light" w:cs="Calibri Light"/>
          <w:color w:val="2E74B5"/>
          <w:sz w:val="32"/>
        </w:rPr>
      </w:pPr>
      <w:r>
        <w:object w:dxaOrig="6451" w:dyaOrig="4248">
          <v:rect id="rectole0000000000" o:spid="_x0000_i1025" style="width:402pt;height:268.5pt" o:ole="" o:preferrelative="t" stroked="f">
            <v:imagedata r:id="rId9" o:title=""/>
          </v:rect>
          <o:OLEObject Type="Embed" ProgID="StaticMetafile" ShapeID="rectole0000000000" DrawAspect="Content" ObjectID="_1690365545" r:id="rId10"/>
        </w:object>
      </w:r>
      <w:r w:rsidR="00195A5B">
        <w:rPr>
          <w:rFonts w:ascii="Times New Roman" w:eastAsia="Times New Roman" w:hAnsi="Times New Roman" w:cs="Times New Roman"/>
          <w:color w:val="2E74B5"/>
          <w:sz w:val="48"/>
        </w:rPr>
        <w:t xml:space="preserve"> </w:t>
      </w:r>
    </w:p>
    <w:p w:rsidR="00D57F9C" w:rsidRDefault="00195A5B">
      <w:pPr>
        <w:spacing w:after="387"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 </w:t>
      </w:r>
    </w:p>
    <w:p w:rsidR="00D57F9C" w:rsidRDefault="00195A5B">
      <w:pPr>
        <w:spacing w:after="387"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KUMRU ERÇALLAR ANADOLU LİSESİ</w:t>
      </w:r>
    </w:p>
    <w:p w:rsidR="00D57F9C" w:rsidRDefault="00195A5B">
      <w:pPr>
        <w:spacing w:after="387" w:line="240" w:lineRule="auto"/>
        <w:ind w:left="1618"/>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PANSİYON TALİMATNAMESİ </w:t>
      </w:r>
    </w:p>
    <w:p w:rsidR="00D57F9C" w:rsidRDefault="00195A5B">
      <w:pPr>
        <w:spacing w:after="387" w:line="240" w:lineRule="auto"/>
        <w:ind w:left="566"/>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 </w:t>
      </w:r>
    </w:p>
    <w:p w:rsidR="00D57F9C" w:rsidRDefault="00195A5B">
      <w:pPr>
        <w:spacing w:after="384" w:line="240" w:lineRule="auto"/>
        <w:ind w:left="566"/>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 </w:t>
      </w:r>
    </w:p>
    <w:p w:rsidR="00D57F9C" w:rsidRDefault="00195A5B">
      <w:pPr>
        <w:spacing w:after="316"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 </w:t>
      </w:r>
    </w:p>
    <w:p w:rsidR="00D57F9C" w:rsidRDefault="00195A5B">
      <w:pPr>
        <w:spacing w:after="73" w:line="240" w:lineRule="auto"/>
        <w:ind w:right="246"/>
        <w:jc w:val="right"/>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Bu Yönerge 2016/9487 Karar Sayılı 25 Kasım 2016 tarih ve 29899 Sayılı Resmi Gazetede </w:t>
      </w:r>
    </w:p>
    <w:p w:rsidR="00D57F9C" w:rsidRDefault="00195A5B">
      <w:pPr>
        <w:spacing w:after="271" w:line="246" w:lineRule="auto"/>
        <w:ind w:left="10" w:right="-1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Yayınlanan Milli Eğitim Bakanlığına Bağlı Resmi Okullarda Yatılılık, Bursluluk, Sosyal Yardımlar ve Okul Pansiyonları Yönetmeliği hükümlerine uygun olarak hazırlanmıştır. </w:t>
      </w:r>
    </w:p>
    <w:p w:rsidR="00D57F9C" w:rsidRDefault="00195A5B">
      <w:pPr>
        <w:spacing w:after="271" w:line="246" w:lineRule="auto"/>
        <w:ind w:left="10" w:right="-1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Hazırlayan </w:t>
      </w:r>
    </w:p>
    <w:p w:rsidR="00D57F9C" w:rsidRDefault="00195A5B">
      <w:pPr>
        <w:spacing w:after="271" w:line="246" w:lineRule="auto"/>
        <w:ind w:left="10" w:right="-1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Huriye EYİLİK</w:t>
      </w:r>
    </w:p>
    <w:p w:rsidR="00D57F9C" w:rsidRDefault="00195A5B">
      <w:pPr>
        <w:spacing w:after="154" w:line="246" w:lineRule="auto"/>
        <w:ind w:left="10" w:right="-1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Müdür Yardımcısı </w:t>
      </w:r>
    </w:p>
    <w:p w:rsidR="00D57F9C" w:rsidRDefault="00D57F9C" w:rsidP="001D2A5A">
      <w:pPr>
        <w:spacing w:after="0" w:line="240" w:lineRule="auto"/>
        <w:rPr>
          <w:rFonts w:ascii="Times New Roman" w:eastAsia="Times New Roman" w:hAnsi="Times New Roman" w:cs="Times New Roman"/>
          <w:color w:val="000000"/>
          <w:sz w:val="48"/>
        </w:rPr>
      </w:pPr>
    </w:p>
    <w:p w:rsidR="001C3726" w:rsidRDefault="001C3726" w:rsidP="001D2A5A">
      <w:pPr>
        <w:spacing w:after="0" w:line="240" w:lineRule="auto"/>
        <w:ind w:left="4608"/>
        <w:rPr>
          <w:rFonts w:ascii="Times New Roman" w:eastAsia="Times New Roman" w:hAnsi="Times New Roman" w:cs="Times New Roman"/>
          <w:color w:val="000000"/>
          <w:sz w:val="48"/>
        </w:rPr>
      </w:pPr>
    </w:p>
    <w:p w:rsidR="001D2A5A" w:rsidRDefault="00195A5B" w:rsidP="001D2A5A">
      <w:pPr>
        <w:spacing w:after="0" w:line="240" w:lineRule="auto"/>
        <w:ind w:left="4608"/>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lastRenderedPageBreak/>
        <w:t xml:space="preserve"> </w:t>
      </w:r>
      <w:r>
        <w:rPr>
          <w:rFonts w:ascii="Times New Roman" w:eastAsia="Times New Roman" w:hAnsi="Times New Roman" w:cs="Times New Roman"/>
          <w:color w:val="000000"/>
          <w:sz w:val="48"/>
        </w:rPr>
        <w:tab/>
      </w:r>
      <w:r>
        <w:rPr>
          <w:rFonts w:ascii="Times New Roman" w:eastAsia="Times New Roman" w:hAnsi="Times New Roman" w:cs="Times New Roman"/>
          <w:color w:val="000000"/>
        </w:rPr>
        <w:t xml:space="preserve"> </w:t>
      </w:r>
    </w:p>
    <w:p w:rsidR="00D57F9C" w:rsidRDefault="00195A5B" w:rsidP="001D2A5A">
      <w:pPr>
        <w:spacing w:after="0" w:line="240" w:lineRule="auto"/>
        <w:ind w:left="46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T.C.</w:t>
      </w:r>
    </w:p>
    <w:p w:rsidR="00D57F9C" w:rsidRDefault="00195A5B">
      <w:pPr>
        <w:spacing w:after="77" w:line="269" w:lineRule="auto"/>
        <w:ind w:left="35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KUMRU KAYMAKAMLIĞI</w:t>
      </w:r>
    </w:p>
    <w:p w:rsidR="00D57F9C" w:rsidRDefault="00195A5B">
      <w:pPr>
        <w:spacing w:after="77" w:line="269" w:lineRule="auto"/>
        <w:ind w:left="35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Erçallar Anadolu Lisesi Müdürlüğü</w:t>
      </w:r>
    </w:p>
    <w:p w:rsidR="00D57F9C" w:rsidRDefault="00756EC1">
      <w:pPr>
        <w:spacing w:after="77" w:line="269" w:lineRule="auto"/>
        <w:ind w:left="35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2021-2022</w:t>
      </w:r>
      <w:r w:rsidR="001D2A5A">
        <w:rPr>
          <w:rFonts w:ascii="Times New Roman" w:eastAsia="Times New Roman" w:hAnsi="Times New Roman" w:cs="Times New Roman"/>
          <w:color w:val="000000"/>
          <w:sz w:val="24"/>
        </w:rPr>
        <w:t xml:space="preserve"> </w:t>
      </w:r>
      <w:r w:rsidR="00195A5B">
        <w:rPr>
          <w:rFonts w:ascii="Times New Roman" w:eastAsia="Times New Roman" w:hAnsi="Times New Roman" w:cs="Times New Roman"/>
          <w:color w:val="000000"/>
          <w:sz w:val="24"/>
        </w:rPr>
        <w:t>Eğitim Öğretim Yılı</w:t>
      </w:r>
    </w:p>
    <w:p w:rsidR="00D57F9C" w:rsidRDefault="00D57F9C">
      <w:pPr>
        <w:spacing w:after="77" w:line="269" w:lineRule="auto"/>
        <w:ind w:left="355" w:hanging="10"/>
        <w:jc w:val="center"/>
        <w:rPr>
          <w:rFonts w:ascii="Times New Roman" w:eastAsia="Times New Roman" w:hAnsi="Times New Roman" w:cs="Times New Roman"/>
          <w:color w:val="000000"/>
          <w:sz w:val="24"/>
        </w:rPr>
      </w:pPr>
    </w:p>
    <w:tbl>
      <w:tblPr>
        <w:tblW w:w="0" w:type="auto"/>
        <w:tblInd w:w="81" w:type="dxa"/>
        <w:tblCellMar>
          <w:left w:w="10" w:type="dxa"/>
          <w:right w:w="10" w:type="dxa"/>
        </w:tblCellMar>
        <w:tblLook w:val="0000" w:firstRow="0" w:lastRow="0" w:firstColumn="0" w:lastColumn="0" w:noHBand="0" w:noVBand="0"/>
      </w:tblPr>
      <w:tblGrid>
        <w:gridCol w:w="2505"/>
        <w:gridCol w:w="4182"/>
        <w:gridCol w:w="2441"/>
      </w:tblGrid>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pPr>
            <w:r>
              <w:rPr>
                <w:rFonts w:ascii="Times New Roman" w:eastAsia="Times New Roman" w:hAnsi="Times New Roman" w:cs="Times New Roman"/>
                <w:color w:val="000000"/>
              </w:rPr>
              <w:t xml:space="preserve">Kurum Kodu, Adı </w:t>
            </w:r>
          </w:p>
        </w:tc>
        <w:tc>
          <w:tcPr>
            <w:tcW w:w="6623" w:type="dxa"/>
            <w:gridSpan w:val="2"/>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jc w:val="center"/>
            </w:pPr>
            <w:r>
              <w:rPr>
                <w:rFonts w:ascii="Times New Roman" w:eastAsia="Times New Roman" w:hAnsi="Times New Roman" w:cs="Times New Roman"/>
                <w:color w:val="000000"/>
              </w:rPr>
              <w:t xml:space="preserve">971619 – </w:t>
            </w:r>
            <w:r>
              <w:rPr>
                <w:rFonts w:ascii="Times New Roman" w:eastAsia="Times New Roman" w:hAnsi="Times New Roman" w:cs="Times New Roman"/>
                <w:color w:val="000000"/>
                <w:sz w:val="24"/>
              </w:rPr>
              <w:t>Erçallar Anadolu Lisesi</w:t>
            </w:r>
          </w:p>
        </w:tc>
      </w:tr>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pPr>
            <w:r>
              <w:rPr>
                <w:rFonts w:ascii="Times New Roman" w:eastAsia="Times New Roman" w:hAnsi="Times New Roman" w:cs="Times New Roman"/>
                <w:color w:val="000000"/>
              </w:rPr>
              <w:t xml:space="preserve">Hizmete Giriş Yılı </w:t>
            </w:r>
          </w:p>
        </w:tc>
        <w:tc>
          <w:tcPr>
            <w:tcW w:w="6623" w:type="dxa"/>
            <w:gridSpan w:val="2"/>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95A5B">
            <w:pPr>
              <w:spacing w:after="0"/>
              <w:jc w:val="center"/>
            </w:pPr>
            <w:r>
              <w:rPr>
                <w:rFonts w:ascii="Times New Roman" w:eastAsia="Times New Roman" w:hAnsi="Times New Roman" w:cs="Times New Roman"/>
                <w:color w:val="000000"/>
                <w:sz w:val="28"/>
              </w:rPr>
              <w:t xml:space="preserve">2008 </w:t>
            </w:r>
          </w:p>
        </w:tc>
      </w:tr>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75"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Bağlı Olduğu Genel </w:t>
            </w:r>
          </w:p>
          <w:p w:rsidR="00D57F9C" w:rsidRDefault="00195A5B">
            <w:pPr>
              <w:spacing w:after="0"/>
            </w:pPr>
            <w:r>
              <w:rPr>
                <w:rFonts w:ascii="Times New Roman" w:eastAsia="Times New Roman" w:hAnsi="Times New Roman" w:cs="Times New Roman"/>
                <w:color w:val="000000"/>
              </w:rPr>
              <w:t xml:space="preserve">Müdürlük  </w:t>
            </w:r>
          </w:p>
        </w:tc>
        <w:tc>
          <w:tcPr>
            <w:tcW w:w="6623" w:type="dxa"/>
            <w:gridSpan w:val="2"/>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95A5B">
            <w:pPr>
              <w:spacing w:after="0"/>
              <w:jc w:val="center"/>
            </w:pPr>
            <w:r>
              <w:rPr>
                <w:rFonts w:ascii="Times New Roman" w:eastAsia="Times New Roman" w:hAnsi="Times New Roman" w:cs="Times New Roman"/>
                <w:color w:val="000000"/>
                <w:sz w:val="28"/>
              </w:rPr>
              <w:t xml:space="preserve">Ortaöğretim Genel Müdürlüğü </w:t>
            </w:r>
          </w:p>
        </w:tc>
      </w:tr>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pPr>
            <w:r>
              <w:rPr>
                <w:rFonts w:ascii="Times New Roman" w:eastAsia="Times New Roman" w:hAnsi="Times New Roman" w:cs="Times New Roman"/>
                <w:color w:val="000000"/>
              </w:rPr>
              <w:t xml:space="preserve">Türü </w:t>
            </w:r>
          </w:p>
        </w:tc>
        <w:tc>
          <w:tcPr>
            <w:tcW w:w="4182" w:type="dxa"/>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95A5B">
            <w:pPr>
              <w:spacing w:after="0"/>
              <w:jc w:val="center"/>
            </w:pPr>
            <w:r>
              <w:rPr>
                <w:rFonts w:ascii="Times New Roman" w:eastAsia="Times New Roman" w:hAnsi="Times New Roman" w:cs="Times New Roman"/>
                <w:color w:val="000000"/>
                <w:sz w:val="28"/>
              </w:rPr>
              <w:t xml:space="preserve">Erkek  </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95A5B">
            <w:pPr>
              <w:spacing w:after="0"/>
              <w:jc w:val="center"/>
            </w:pPr>
            <w:r>
              <w:rPr>
                <w:rFonts w:ascii="Times New Roman" w:eastAsia="Times New Roman" w:hAnsi="Times New Roman" w:cs="Times New Roman"/>
                <w:color w:val="000000"/>
                <w:sz w:val="28"/>
              </w:rPr>
              <w:t xml:space="preserve">Kız </w:t>
            </w:r>
          </w:p>
        </w:tc>
      </w:tr>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pPr>
            <w:r>
              <w:rPr>
                <w:rFonts w:ascii="Times New Roman" w:eastAsia="Times New Roman" w:hAnsi="Times New Roman" w:cs="Times New Roman"/>
                <w:color w:val="000000"/>
              </w:rPr>
              <w:t xml:space="preserve">Kapasite </w:t>
            </w:r>
          </w:p>
        </w:tc>
        <w:tc>
          <w:tcPr>
            <w:tcW w:w="4182" w:type="dxa"/>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95A5B">
            <w:pPr>
              <w:spacing w:after="0"/>
              <w:jc w:val="center"/>
            </w:pPr>
            <w:r>
              <w:rPr>
                <w:rFonts w:ascii="Times New Roman" w:eastAsia="Times New Roman" w:hAnsi="Times New Roman" w:cs="Times New Roman"/>
                <w:color w:val="000000"/>
                <w:sz w:val="24"/>
              </w:rPr>
              <w:t>------</w:t>
            </w:r>
          </w:p>
        </w:tc>
        <w:tc>
          <w:tcPr>
            <w:tcW w:w="2441" w:type="dxa"/>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D2A5A">
            <w:pPr>
              <w:spacing w:after="0"/>
              <w:jc w:val="center"/>
            </w:pPr>
            <w:r>
              <w:rPr>
                <w:rFonts w:ascii="Times New Roman" w:eastAsia="Times New Roman" w:hAnsi="Times New Roman" w:cs="Times New Roman"/>
                <w:color w:val="000000"/>
                <w:sz w:val="24"/>
              </w:rPr>
              <w:t>1</w:t>
            </w:r>
            <w:r w:rsidR="00195A5B">
              <w:rPr>
                <w:rFonts w:ascii="Times New Roman" w:eastAsia="Times New Roman" w:hAnsi="Times New Roman" w:cs="Times New Roman"/>
                <w:color w:val="000000"/>
                <w:sz w:val="24"/>
              </w:rPr>
              <w:t>76</w:t>
            </w:r>
          </w:p>
        </w:tc>
      </w:tr>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pPr>
            <w:r>
              <w:rPr>
                <w:rFonts w:ascii="Times New Roman" w:eastAsia="Times New Roman" w:hAnsi="Times New Roman" w:cs="Times New Roman"/>
                <w:color w:val="000000"/>
              </w:rPr>
              <w:t xml:space="preserve">Çalışan Personel Sayısı </w:t>
            </w:r>
          </w:p>
        </w:tc>
        <w:tc>
          <w:tcPr>
            <w:tcW w:w="6623" w:type="dxa"/>
            <w:gridSpan w:val="2"/>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D2A5A">
            <w:pPr>
              <w:spacing w:after="0"/>
              <w:jc w:val="center"/>
            </w:pPr>
            <w:r>
              <w:rPr>
                <w:rFonts w:ascii="Times New Roman" w:eastAsia="Times New Roman" w:hAnsi="Times New Roman" w:cs="Times New Roman"/>
                <w:color w:val="000000"/>
                <w:sz w:val="28"/>
              </w:rPr>
              <w:t>4</w:t>
            </w:r>
          </w:p>
        </w:tc>
      </w:tr>
      <w:tr w:rsidR="00D57F9C">
        <w:tc>
          <w:tcPr>
            <w:tcW w:w="2505" w:type="dxa"/>
            <w:tcBorders>
              <w:top w:val="single" w:sz="4" w:space="0" w:color="000000"/>
              <w:left w:val="single" w:sz="4" w:space="0" w:color="000000"/>
              <w:bottom w:val="single" w:sz="4" w:space="0" w:color="000000"/>
              <w:right w:val="single" w:sz="4" w:space="0" w:color="000000"/>
            </w:tcBorders>
            <w:shd w:val="clear" w:color="auto" w:fill="FFC000"/>
            <w:tcMar>
              <w:left w:w="91" w:type="dxa"/>
              <w:right w:w="91" w:type="dxa"/>
            </w:tcMar>
          </w:tcPr>
          <w:p w:rsidR="00D57F9C" w:rsidRDefault="00195A5B">
            <w:pPr>
              <w:spacing w:after="0"/>
            </w:pPr>
            <w:r>
              <w:rPr>
                <w:rFonts w:ascii="Times New Roman" w:eastAsia="Times New Roman" w:hAnsi="Times New Roman" w:cs="Times New Roman"/>
                <w:color w:val="000000"/>
              </w:rPr>
              <w:t xml:space="preserve">Adres </w:t>
            </w:r>
          </w:p>
        </w:tc>
        <w:tc>
          <w:tcPr>
            <w:tcW w:w="6623" w:type="dxa"/>
            <w:gridSpan w:val="2"/>
            <w:tcBorders>
              <w:top w:val="single" w:sz="4" w:space="0" w:color="000000"/>
              <w:left w:val="single" w:sz="4" w:space="0" w:color="000000"/>
              <w:bottom w:val="single" w:sz="4" w:space="0" w:color="000000"/>
              <w:right w:val="single" w:sz="4" w:space="0" w:color="000000"/>
            </w:tcBorders>
            <w:shd w:val="clear" w:color="000000" w:fill="FFFFFF"/>
            <w:tcMar>
              <w:left w:w="91" w:type="dxa"/>
              <w:right w:w="91" w:type="dxa"/>
            </w:tcMar>
          </w:tcPr>
          <w:p w:rsidR="00D57F9C" w:rsidRDefault="001D2A5A">
            <w:pPr>
              <w:spacing w:after="0"/>
              <w:jc w:val="center"/>
            </w:pPr>
            <w:r w:rsidRPr="001D2A5A">
              <w:rPr>
                <w:rFonts w:ascii="Times New Roman" w:eastAsia="Times New Roman" w:hAnsi="Times New Roman" w:cs="Times New Roman"/>
                <w:color w:val="000000"/>
              </w:rPr>
              <w:t>Demircili Mah. Hastane Cad. Kumru, Ordu</w:t>
            </w:r>
          </w:p>
        </w:tc>
      </w:tr>
    </w:tbl>
    <w:p w:rsidR="00D57F9C" w:rsidRDefault="00D57F9C">
      <w:pPr>
        <w:spacing w:after="0" w:line="240" w:lineRule="auto"/>
        <w:rPr>
          <w:rFonts w:ascii="Times New Roman" w:eastAsia="Times New Roman" w:hAnsi="Times New Roman" w:cs="Times New Roman"/>
          <w:color w:val="000000"/>
          <w:sz w:val="24"/>
        </w:rPr>
      </w:pPr>
    </w:p>
    <w:p w:rsidR="001D2A5A" w:rsidRDefault="001D2A5A">
      <w:pPr>
        <w:spacing w:after="80" w:line="246" w:lineRule="auto"/>
        <w:ind w:left="-5" w:right="-15" w:hanging="10"/>
        <w:rPr>
          <w:rFonts w:ascii="Times New Roman" w:eastAsia="Times New Roman" w:hAnsi="Times New Roman" w:cs="Times New Roman"/>
          <w:color w:val="000000"/>
          <w:sz w:val="24"/>
        </w:rPr>
      </w:pPr>
    </w:p>
    <w:p w:rsidR="001D2A5A" w:rsidRDefault="001D2A5A">
      <w:pPr>
        <w:spacing w:after="80" w:line="246" w:lineRule="auto"/>
        <w:ind w:left="-5" w:right="-15" w:hanging="10"/>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1- </w:t>
      </w:r>
      <w:r>
        <w:rPr>
          <w:rFonts w:ascii="Times New Roman" w:eastAsia="Times New Roman" w:hAnsi="Times New Roman" w:cs="Times New Roman"/>
          <w:color w:val="FF0000"/>
          <w:sz w:val="24"/>
        </w:rPr>
        <w:t xml:space="preserve">Yönergenin Amacı:  </w:t>
      </w:r>
    </w:p>
    <w:p w:rsidR="00D57F9C" w:rsidRDefault="00195A5B">
      <w:pPr>
        <w:spacing w:after="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 yönergenin amacı </w:t>
      </w:r>
      <w:r w:rsidR="001D2A5A">
        <w:rPr>
          <w:rFonts w:ascii="Times New Roman" w:eastAsia="Times New Roman" w:hAnsi="Times New Roman" w:cs="Times New Roman"/>
          <w:color w:val="000000"/>
          <w:sz w:val="24"/>
        </w:rPr>
        <w:t xml:space="preserve">Kumru </w:t>
      </w:r>
      <w:proofErr w:type="spellStart"/>
      <w:r>
        <w:rPr>
          <w:rFonts w:ascii="Times New Roman" w:eastAsia="Times New Roman" w:hAnsi="Times New Roman" w:cs="Times New Roman"/>
          <w:color w:val="000000"/>
          <w:sz w:val="24"/>
        </w:rPr>
        <w:t>Erçallar</w:t>
      </w:r>
      <w:proofErr w:type="spellEnd"/>
      <w:r>
        <w:rPr>
          <w:rFonts w:ascii="Times New Roman" w:eastAsia="Times New Roman" w:hAnsi="Times New Roman" w:cs="Times New Roman"/>
          <w:color w:val="000000"/>
          <w:sz w:val="24"/>
        </w:rPr>
        <w:t xml:space="preserve"> Anadolu Lisesi</w:t>
      </w:r>
      <w:r w:rsidR="001D2A5A">
        <w:rPr>
          <w:rFonts w:ascii="Times New Roman" w:eastAsia="Times New Roman" w:hAnsi="Times New Roman" w:cs="Times New Roman"/>
          <w:color w:val="000000"/>
          <w:sz w:val="24"/>
        </w:rPr>
        <w:t xml:space="preserve"> Şehit İsmet Hendekçi Kız P</w:t>
      </w:r>
      <w:r>
        <w:rPr>
          <w:rFonts w:ascii="Times New Roman" w:eastAsia="Times New Roman" w:hAnsi="Times New Roman" w:cs="Times New Roman"/>
          <w:color w:val="000000"/>
          <w:sz w:val="24"/>
        </w:rPr>
        <w:t xml:space="preserve">ansiyonunda kalan paralı parasız yatılı öğrencilerle, pansiyonda görevli tüm personelin yönetimine ilişkin usul ve esasları düzenlemektir.  </w:t>
      </w:r>
    </w:p>
    <w:p w:rsidR="00D57F9C" w:rsidRDefault="00195A5B" w:rsidP="001D2A5A">
      <w:pPr>
        <w:spacing w:after="82"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1D2A5A" w:rsidRDefault="001D2A5A" w:rsidP="001D2A5A">
      <w:pPr>
        <w:spacing w:after="82" w:line="240" w:lineRule="auto"/>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2- </w:t>
      </w:r>
      <w:r>
        <w:rPr>
          <w:rFonts w:ascii="Times New Roman" w:eastAsia="Times New Roman" w:hAnsi="Times New Roman" w:cs="Times New Roman"/>
          <w:color w:val="FF0000"/>
          <w:sz w:val="24"/>
        </w:rPr>
        <w:t xml:space="preserve">Yönergenin Kapsamı:  </w:t>
      </w:r>
    </w:p>
    <w:p w:rsidR="00D57F9C" w:rsidRDefault="00195A5B">
      <w:pPr>
        <w:spacing w:after="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 yönergenin kapsamı </w:t>
      </w:r>
      <w:r w:rsidR="001D2A5A" w:rsidRPr="001D2A5A">
        <w:rPr>
          <w:rFonts w:ascii="Times New Roman" w:eastAsia="Times New Roman" w:hAnsi="Times New Roman" w:cs="Times New Roman"/>
          <w:color w:val="000000"/>
          <w:sz w:val="24"/>
        </w:rPr>
        <w:t xml:space="preserve">Kumru </w:t>
      </w:r>
      <w:proofErr w:type="spellStart"/>
      <w:r w:rsidR="001D2A5A" w:rsidRPr="001D2A5A">
        <w:rPr>
          <w:rFonts w:ascii="Times New Roman" w:eastAsia="Times New Roman" w:hAnsi="Times New Roman" w:cs="Times New Roman"/>
          <w:color w:val="000000"/>
          <w:sz w:val="24"/>
        </w:rPr>
        <w:t>Erçallar</w:t>
      </w:r>
      <w:proofErr w:type="spellEnd"/>
      <w:r w:rsidR="001D2A5A" w:rsidRPr="001D2A5A">
        <w:rPr>
          <w:rFonts w:ascii="Times New Roman" w:eastAsia="Times New Roman" w:hAnsi="Times New Roman" w:cs="Times New Roman"/>
          <w:color w:val="000000"/>
          <w:sz w:val="24"/>
        </w:rPr>
        <w:t xml:space="preserve"> Anadolu Lisesi Şehit İsmet Hendekçi Kız Pansiyonund</w:t>
      </w:r>
      <w:r w:rsidR="001D2A5A">
        <w:rPr>
          <w:rFonts w:ascii="Times New Roman" w:eastAsia="Times New Roman" w:hAnsi="Times New Roman" w:cs="Times New Roman"/>
          <w:color w:val="000000"/>
          <w:sz w:val="24"/>
        </w:rPr>
        <w:t xml:space="preserve">a kalan </w:t>
      </w:r>
      <w:r>
        <w:rPr>
          <w:rFonts w:ascii="Times New Roman" w:eastAsia="Times New Roman" w:hAnsi="Times New Roman" w:cs="Times New Roman"/>
          <w:color w:val="000000"/>
          <w:sz w:val="24"/>
        </w:rPr>
        <w:t xml:space="preserve">paralı parasız öğrencilerle görevli personelin yönetimine, görev yetki, sorumluluklarına ilişkin temel konuları kapsar.  </w:t>
      </w:r>
    </w:p>
    <w:p w:rsidR="00D57F9C" w:rsidRDefault="00195A5B" w:rsidP="001D2A5A">
      <w:pPr>
        <w:spacing w:after="79" w:line="240" w:lineRule="auto"/>
        <w:ind w:left="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1D2A5A" w:rsidRDefault="001D2A5A" w:rsidP="001D2A5A">
      <w:pPr>
        <w:spacing w:after="79" w:line="240" w:lineRule="auto"/>
        <w:ind w:left="708"/>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3- </w:t>
      </w:r>
      <w:r>
        <w:rPr>
          <w:rFonts w:ascii="Times New Roman" w:eastAsia="Times New Roman" w:hAnsi="Times New Roman" w:cs="Times New Roman"/>
          <w:color w:val="FF0000"/>
          <w:sz w:val="24"/>
        </w:rPr>
        <w:t xml:space="preserve">Yönergenin Dayanağı:  </w:t>
      </w:r>
    </w:p>
    <w:p w:rsidR="00D57F9C" w:rsidRDefault="00195A5B">
      <w:pPr>
        <w:spacing w:after="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 yönerge </w:t>
      </w:r>
      <w:proofErr w:type="gramStart"/>
      <w:r>
        <w:rPr>
          <w:rFonts w:ascii="Times New Roman" w:eastAsia="Times New Roman" w:hAnsi="Times New Roman" w:cs="Times New Roman"/>
          <w:color w:val="000000"/>
          <w:sz w:val="24"/>
        </w:rPr>
        <w:t>25/11/2016</w:t>
      </w:r>
      <w:proofErr w:type="gramEnd"/>
      <w:r>
        <w:rPr>
          <w:rFonts w:ascii="Times New Roman" w:eastAsia="Times New Roman" w:hAnsi="Times New Roman" w:cs="Times New Roman"/>
          <w:color w:val="000000"/>
          <w:sz w:val="24"/>
        </w:rPr>
        <w:t xml:space="preserve"> tarih ve 29899 sayılı Resmi Gazetede Yayınlanan Milli Eğitim Bakanlığına Bağlı Resmi Okullarda Yatılılık, Bursluluk Sosyal Yardımlar ve Okul Pansiyonları Yönetmeliğinin Pansiyonların İşleyişine ilişkin 32. Maddesi uyarınca hazırlanmıştır. Yönergede açık bulunmayan hükümler için eğitim öğretim iş ve işlemlerine ilişkin yürürlükteki mevzuat hükümleri esas alınır. </w:t>
      </w:r>
    </w:p>
    <w:p w:rsidR="00D57F9C" w:rsidRDefault="00195A5B">
      <w:pPr>
        <w:spacing w:after="77"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1D2A5A" w:rsidRDefault="001D2A5A" w:rsidP="001D2A5A">
      <w:pPr>
        <w:spacing w:after="80" w:line="246" w:lineRule="auto"/>
        <w:ind w:left="576" w:right="-15" w:hanging="10"/>
        <w:rPr>
          <w:rFonts w:ascii="Times New Roman" w:eastAsia="Times New Roman" w:hAnsi="Times New Roman" w:cs="Times New Roman"/>
          <w:color w:val="FF0000"/>
          <w:sz w:val="24"/>
        </w:rPr>
      </w:pPr>
    </w:p>
    <w:p w:rsidR="001D2A5A" w:rsidRDefault="001D2A5A" w:rsidP="001D2A5A">
      <w:pPr>
        <w:spacing w:after="80" w:line="246" w:lineRule="auto"/>
        <w:ind w:left="576" w:right="-15" w:hanging="10"/>
        <w:rPr>
          <w:rFonts w:ascii="Times New Roman" w:eastAsia="Times New Roman" w:hAnsi="Times New Roman" w:cs="Times New Roman"/>
          <w:color w:val="FF0000"/>
          <w:sz w:val="24"/>
        </w:rPr>
      </w:pPr>
    </w:p>
    <w:p w:rsidR="001D2A5A" w:rsidRDefault="001D2A5A" w:rsidP="001D2A5A">
      <w:pPr>
        <w:spacing w:after="80" w:line="246" w:lineRule="auto"/>
        <w:ind w:left="576" w:right="-15" w:hanging="10"/>
        <w:rPr>
          <w:rFonts w:ascii="Times New Roman" w:eastAsia="Times New Roman" w:hAnsi="Times New Roman" w:cs="Times New Roman"/>
          <w:color w:val="FF0000"/>
          <w:sz w:val="24"/>
        </w:rPr>
      </w:pPr>
    </w:p>
    <w:p w:rsidR="001D2A5A" w:rsidRDefault="001D2A5A" w:rsidP="001D2A5A">
      <w:pPr>
        <w:spacing w:after="80" w:line="246" w:lineRule="auto"/>
        <w:ind w:left="576" w:right="-15" w:hanging="10"/>
        <w:rPr>
          <w:rFonts w:ascii="Times New Roman" w:eastAsia="Times New Roman" w:hAnsi="Times New Roman" w:cs="Times New Roman"/>
          <w:color w:val="FF0000"/>
          <w:sz w:val="24"/>
        </w:rPr>
      </w:pPr>
    </w:p>
    <w:p w:rsidR="001D2A5A" w:rsidRDefault="001D2A5A" w:rsidP="001D2A5A">
      <w:pPr>
        <w:spacing w:after="80" w:line="246" w:lineRule="auto"/>
        <w:ind w:left="576" w:right="-15" w:hanging="10"/>
        <w:rPr>
          <w:rFonts w:ascii="Times New Roman" w:eastAsia="Times New Roman" w:hAnsi="Times New Roman" w:cs="Times New Roman"/>
          <w:color w:val="FF0000"/>
          <w:sz w:val="24"/>
        </w:rPr>
      </w:pPr>
    </w:p>
    <w:p w:rsidR="00D57F9C" w:rsidRDefault="00195A5B" w:rsidP="001D2A5A">
      <w:pPr>
        <w:spacing w:after="80" w:line="246" w:lineRule="auto"/>
        <w:ind w:left="576"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lastRenderedPageBreak/>
        <w:t xml:space="preserve">Tanımlar   </w:t>
      </w:r>
    </w:p>
    <w:p w:rsidR="00D57F9C" w:rsidRDefault="00195A5B" w:rsidP="001D2A5A">
      <w:pPr>
        <w:spacing w:after="77" w:line="269" w:lineRule="auto"/>
        <w:ind w:left="576"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 talimatnamede geçen; </w:t>
      </w:r>
    </w:p>
    <w:p w:rsidR="00D57F9C" w:rsidRDefault="00195A5B">
      <w:pPr>
        <w:spacing w:after="77" w:line="269" w:lineRule="auto"/>
        <w:ind w:left="576" w:hanging="10"/>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Bakanlık</w:t>
      </w:r>
      <w:r>
        <w:rPr>
          <w:rFonts w:ascii="Times New Roman" w:eastAsia="Times New Roman" w:hAnsi="Times New Roman" w:cs="Times New Roman"/>
          <w:color w:val="000000"/>
          <w:sz w:val="24"/>
        </w:rPr>
        <w:t xml:space="preserve">: Millî Eğitim Bakanlığını,  </w:t>
      </w:r>
    </w:p>
    <w:p w:rsidR="00D57F9C" w:rsidRDefault="00195A5B">
      <w:pPr>
        <w:spacing w:after="77" w:line="269" w:lineRule="auto"/>
        <w:ind w:firstLine="566"/>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Belletici öğretmen:</w:t>
      </w:r>
      <w:r>
        <w:rPr>
          <w:rFonts w:ascii="Times New Roman" w:eastAsia="Times New Roman" w:hAnsi="Times New Roman" w:cs="Times New Roman"/>
          <w:color w:val="000000"/>
          <w:sz w:val="24"/>
        </w:rPr>
        <w:t xml:space="preserve"> Okul pansiyonlarında görevli oldukları günlerle sınırlı olmak üzere, yatılı öğrencilerin eğitim-öğretim ve gözetimleri ile ilgili iş ve işlemleri yürüten öğretmeni, </w:t>
      </w:r>
    </w:p>
    <w:p w:rsidR="00D57F9C" w:rsidRDefault="00195A5B">
      <w:pPr>
        <w:spacing w:after="77" w:line="269" w:lineRule="auto"/>
        <w:ind w:firstLine="566"/>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Etüt:</w:t>
      </w:r>
      <w:r>
        <w:rPr>
          <w:rFonts w:ascii="Times New Roman" w:eastAsia="Times New Roman" w:hAnsi="Times New Roman" w:cs="Times New Roman"/>
          <w:color w:val="000000"/>
          <w:sz w:val="24"/>
        </w:rPr>
        <w:t xml:space="preserve"> Öğrencilerin, belletici öğretmen ve/veya nöbetçi belletici öğretmenin gözetimi ve denetimi altında, derse ve sınavlara hazırlanma, ödev yapma, okulda öğrendiklerini pekiştirme ve benzeri etkinlikleri gerçekleştirmeleri için hafta içi okul yönetimince en az iki ders saati olmak üzere belirlenen çalışma saatlerini, </w:t>
      </w:r>
    </w:p>
    <w:p w:rsidR="00D57F9C" w:rsidRDefault="00195A5B">
      <w:pPr>
        <w:spacing w:after="77" w:line="269" w:lineRule="auto"/>
        <w:ind w:firstLine="566"/>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Evci öğrenci:</w:t>
      </w:r>
      <w:r>
        <w:rPr>
          <w:rFonts w:ascii="Times New Roman" w:eastAsia="Times New Roman" w:hAnsi="Times New Roman" w:cs="Times New Roman"/>
          <w:color w:val="000000"/>
          <w:sz w:val="24"/>
        </w:rPr>
        <w:t xml:space="preserve"> Velinin yazılı talebi doğrultusunda, bildirilen adreste okul yönetimince kalmasına izin verilen öğrenciyi, </w:t>
      </w:r>
    </w:p>
    <w:p w:rsidR="00D57F9C" w:rsidRDefault="00195A5B">
      <w:pPr>
        <w:spacing w:after="77" w:line="269" w:lineRule="auto"/>
        <w:ind w:left="576" w:hanging="10"/>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Nöbetçi belletici öğretmen</w:t>
      </w:r>
      <w:r>
        <w:rPr>
          <w:rFonts w:ascii="Times New Roman" w:eastAsia="Times New Roman" w:hAnsi="Times New Roman" w:cs="Times New Roman"/>
          <w:color w:val="000000"/>
          <w:sz w:val="24"/>
        </w:rPr>
        <w:t xml:space="preserve">: Gece </w:t>
      </w:r>
      <w:proofErr w:type="gramStart"/>
      <w:r>
        <w:rPr>
          <w:rFonts w:ascii="Times New Roman" w:eastAsia="Times New Roman" w:hAnsi="Times New Roman" w:cs="Times New Roman"/>
          <w:color w:val="000000"/>
          <w:sz w:val="24"/>
        </w:rPr>
        <w:t>dahil</w:t>
      </w:r>
      <w:proofErr w:type="gramEnd"/>
      <w:r>
        <w:rPr>
          <w:rFonts w:ascii="Times New Roman" w:eastAsia="Times New Roman" w:hAnsi="Times New Roman" w:cs="Times New Roman"/>
          <w:color w:val="000000"/>
          <w:sz w:val="24"/>
        </w:rPr>
        <w:t xml:space="preserve"> görev yapan belletici öğretmeni, </w:t>
      </w:r>
    </w:p>
    <w:p w:rsidR="00D57F9C" w:rsidRDefault="00195A5B">
      <w:pPr>
        <w:spacing w:after="77" w:line="269" w:lineRule="auto"/>
        <w:ind w:firstLine="566"/>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Pansiyon:</w:t>
      </w:r>
      <w:r>
        <w:rPr>
          <w:rFonts w:ascii="Times New Roman" w:eastAsia="Times New Roman" w:hAnsi="Times New Roman" w:cs="Times New Roman"/>
          <w:color w:val="000000"/>
          <w:sz w:val="24"/>
        </w:rPr>
        <w:t xml:space="preserve"> Okullarda yatılı olarak öğrenim gören öğrencilerin barınma, beslenme, etüt ve diğer sosyal ihtiyaçlarının karşılandığı yeri, </w:t>
      </w:r>
    </w:p>
    <w:p w:rsidR="00D57F9C" w:rsidRDefault="00195A5B">
      <w:pPr>
        <w:spacing w:after="77" w:line="269" w:lineRule="auto"/>
        <w:ind w:firstLine="566"/>
        <w:jc w:val="both"/>
        <w:rPr>
          <w:rFonts w:ascii="Times New Roman" w:eastAsia="Times New Roman" w:hAnsi="Times New Roman" w:cs="Times New Roman"/>
          <w:color w:val="000000"/>
          <w:sz w:val="24"/>
        </w:rPr>
      </w:pPr>
      <w:r w:rsidRPr="001D2A5A">
        <w:rPr>
          <w:rFonts w:ascii="Times New Roman" w:eastAsia="Times New Roman" w:hAnsi="Times New Roman" w:cs="Times New Roman"/>
          <w:b/>
          <w:color w:val="000000"/>
          <w:sz w:val="24"/>
        </w:rPr>
        <w:t>Veli:</w:t>
      </w:r>
      <w:r>
        <w:rPr>
          <w:rFonts w:ascii="Times New Roman" w:eastAsia="Times New Roman" w:hAnsi="Times New Roman" w:cs="Times New Roman"/>
          <w:color w:val="000000"/>
          <w:sz w:val="24"/>
        </w:rPr>
        <w:t xml:space="preserve"> Öğrencinin annesini, babasını veya kanuni sorumluluğunu üstlenmiş kişiyi ifade eder. </w:t>
      </w:r>
    </w:p>
    <w:p w:rsidR="001D2A5A" w:rsidRDefault="001D2A5A">
      <w:pPr>
        <w:spacing w:after="77" w:line="269" w:lineRule="auto"/>
        <w:ind w:firstLine="566"/>
        <w:jc w:val="both"/>
        <w:rPr>
          <w:rFonts w:ascii="Times New Roman" w:eastAsia="Times New Roman" w:hAnsi="Times New Roman" w:cs="Times New Roman"/>
          <w:color w:val="000000"/>
          <w:sz w:val="24"/>
        </w:rPr>
      </w:pP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4- </w:t>
      </w:r>
      <w:r>
        <w:rPr>
          <w:rFonts w:ascii="Times New Roman" w:eastAsia="Times New Roman" w:hAnsi="Times New Roman" w:cs="Times New Roman"/>
          <w:color w:val="FF0000"/>
          <w:sz w:val="24"/>
        </w:rPr>
        <w:t xml:space="preserve">Velilerin Sorumlulukları:  </w:t>
      </w:r>
    </w:p>
    <w:p w:rsidR="00D57F9C" w:rsidRDefault="00195A5B">
      <w:pPr>
        <w:spacing w:after="82"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Veliler pansiyonda kalan öğrencilerinin, MEB tarafından yayınlanan tarih ve “Ortaöğretim Kurumları Yönetmeliği” ne uygun davranmaları hususunda pansiyon idaresine her türlü katkıyı sağlayacaklardır.  </w:t>
      </w:r>
    </w:p>
    <w:p w:rsidR="00D57F9C" w:rsidRDefault="00195A5B">
      <w:pPr>
        <w:spacing w:after="82" w:line="240" w:lineRule="auto"/>
        <w:ind w:left="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0"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 veli sözleşmesinde yer alan hükümler ile pansiyon kesin kayıt işlemlerinde yer alan taahhütnamelerinde yer alan hükümler geçerlidir. </w:t>
      </w:r>
    </w:p>
    <w:p w:rsidR="00D57F9C" w:rsidRDefault="00195A5B">
      <w:pPr>
        <w:spacing w:after="2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2016/9487 Karar Sayılı 25 Kasım 2016 tarih ve 29899 Sayılı Resmi Gazetede Yayınlanan Milli Eğitim Bakanlığına Bağlı Resmi Okullarda Yatılılık, Bursluluk, Sosyal Yardımlar ve Okul Pansiyonları Yönetmeliği hükümleri esas alınır. </w:t>
      </w:r>
    </w:p>
    <w:p w:rsidR="00D57F9C" w:rsidRPr="001D2A5A" w:rsidRDefault="00195A5B">
      <w:pPr>
        <w:spacing w:after="77" w:line="269" w:lineRule="auto"/>
        <w:ind w:left="10" w:hanging="10"/>
        <w:jc w:val="both"/>
        <w:rPr>
          <w:rFonts w:ascii="Times New Roman" w:eastAsia="Times New Roman" w:hAnsi="Times New Roman" w:cs="Times New Roman"/>
          <w:b/>
          <w:color w:val="000000"/>
          <w:sz w:val="24"/>
        </w:rPr>
      </w:pPr>
      <w:r w:rsidRPr="001D2A5A">
        <w:rPr>
          <w:rFonts w:ascii="Times New Roman" w:eastAsia="Times New Roman" w:hAnsi="Times New Roman" w:cs="Times New Roman"/>
          <w:b/>
          <w:color w:val="000000"/>
          <w:sz w:val="24"/>
        </w:rPr>
        <w:t xml:space="preserve">  Pansiyon Veli Sözleşmesi’nde yer alan ve ayrıca Okul Aile Birliği Genel Kurulunda okul ve pansiyon öğrencileri ile ilgili alınan her türlü karara il içi veya il dışından katılamayan veliler de uymayı kabul etmiş sayılırlar.  </w:t>
      </w:r>
    </w:p>
    <w:p w:rsidR="00D57F9C" w:rsidRDefault="00195A5B" w:rsidP="001D2A5A">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1D2A5A" w:rsidRDefault="001D2A5A" w:rsidP="001D2A5A">
      <w:pPr>
        <w:spacing w:after="80" w:line="246" w:lineRule="auto"/>
        <w:ind w:left="-5" w:right="-15" w:hanging="10"/>
        <w:rPr>
          <w:rFonts w:ascii="Times New Roman" w:eastAsia="Times New Roman" w:hAnsi="Times New Roman" w:cs="Times New Roman"/>
          <w:color w:val="000000"/>
          <w:sz w:val="24"/>
        </w:rPr>
      </w:pPr>
    </w:p>
    <w:p w:rsidR="001D2A5A" w:rsidRDefault="001D2A5A" w:rsidP="002C7AF5">
      <w:pPr>
        <w:spacing w:after="80" w:line="246" w:lineRule="auto"/>
        <w:ind w:right="-15"/>
        <w:rPr>
          <w:rFonts w:ascii="Times New Roman" w:eastAsia="Times New Roman" w:hAnsi="Times New Roman" w:cs="Times New Roman"/>
          <w:color w:val="000000"/>
          <w:sz w:val="24"/>
        </w:rPr>
      </w:pPr>
    </w:p>
    <w:p w:rsidR="002C7AF5" w:rsidRDefault="002C7AF5" w:rsidP="002C7AF5">
      <w:pPr>
        <w:spacing w:after="80" w:line="246" w:lineRule="auto"/>
        <w:ind w:right="-15"/>
        <w:rPr>
          <w:rFonts w:ascii="Times New Roman" w:eastAsia="Times New Roman" w:hAnsi="Times New Roman" w:cs="Times New Roman"/>
          <w:color w:val="000000"/>
          <w:sz w:val="24"/>
        </w:rPr>
      </w:pPr>
    </w:p>
    <w:p w:rsidR="001D2A5A" w:rsidRDefault="001D2A5A" w:rsidP="001D2A5A">
      <w:pPr>
        <w:spacing w:after="80" w:line="246" w:lineRule="auto"/>
        <w:ind w:left="-5" w:right="-15" w:hanging="10"/>
        <w:rPr>
          <w:rFonts w:ascii="Times New Roman" w:eastAsia="Times New Roman" w:hAnsi="Times New Roman" w:cs="Times New Roman"/>
          <w:color w:val="000000"/>
          <w:sz w:val="24"/>
        </w:rPr>
      </w:pPr>
    </w:p>
    <w:p w:rsidR="002C7AF5" w:rsidRDefault="002C7AF5" w:rsidP="001D2A5A">
      <w:pPr>
        <w:spacing w:after="80" w:line="246" w:lineRule="auto"/>
        <w:ind w:left="-5" w:right="-15" w:hanging="10"/>
        <w:rPr>
          <w:rFonts w:ascii="Times New Roman" w:eastAsia="Times New Roman" w:hAnsi="Times New Roman" w:cs="Times New Roman"/>
          <w:color w:val="000000"/>
          <w:sz w:val="24"/>
        </w:rPr>
      </w:pPr>
    </w:p>
    <w:p w:rsidR="002C7AF5" w:rsidRDefault="002C7AF5" w:rsidP="001D2A5A">
      <w:pPr>
        <w:spacing w:after="80" w:line="246" w:lineRule="auto"/>
        <w:ind w:left="-5" w:right="-15" w:hanging="10"/>
        <w:rPr>
          <w:rFonts w:ascii="Times New Roman" w:eastAsia="Times New Roman" w:hAnsi="Times New Roman" w:cs="Times New Roman"/>
          <w:color w:val="000000"/>
          <w:sz w:val="24"/>
        </w:rPr>
      </w:pPr>
    </w:p>
    <w:p w:rsidR="001C3726" w:rsidRDefault="001C3726" w:rsidP="001D2A5A">
      <w:pPr>
        <w:spacing w:after="80" w:line="246" w:lineRule="auto"/>
        <w:ind w:left="-5" w:right="-15" w:hanging="10"/>
        <w:rPr>
          <w:rFonts w:ascii="Times New Roman" w:eastAsia="Times New Roman" w:hAnsi="Times New Roman" w:cs="Times New Roman"/>
          <w:color w:val="000000"/>
          <w:sz w:val="24"/>
        </w:rPr>
      </w:pPr>
    </w:p>
    <w:p w:rsidR="00D57F9C" w:rsidRDefault="00195A5B" w:rsidP="001D2A5A">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MADDE 5- </w:t>
      </w:r>
      <w:r>
        <w:rPr>
          <w:rFonts w:ascii="Times New Roman" w:eastAsia="Times New Roman" w:hAnsi="Times New Roman" w:cs="Times New Roman"/>
          <w:color w:val="FF0000"/>
          <w:sz w:val="24"/>
        </w:rPr>
        <w:t xml:space="preserve">Pansiyon Zaman Çizelgesi ve Uygulanması:  </w:t>
      </w:r>
    </w:p>
    <w:p w:rsidR="00D57F9C" w:rsidRDefault="00195A5B">
      <w:pPr>
        <w:spacing w:after="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 pansiyonunda kalan öğrencilerin zaman çizelgeleri okul ders zaman çizelgesi ile eşgüdüm olarak hazırlanmıştır.  </w:t>
      </w:r>
    </w:p>
    <w:p w:rsidR="00D57F9C" w:rsidRDefault="00195A5B" w:rsidP="00195A5B">
      <w:pPr>
        <w:spacing w:after="77" w:line="269" w:lineRule="auto"/>
        <w:ind w:left="718"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pansiyon zaman çizelgesine uygun olarak okul zaman çizelgesi doğrultusunda hareket etmeleri esastır. </w:t>
      </w:r>
      <w:r>
        <w:rPr>
          <w:rFonts w:ascii="Times New Roman" w:eastAsia="Times New Roman" w:hAnsi="Times New Roman" w:cs="Times New Roman"/>
          <w:color w:val="000000"/>
          <w:sz w:val="48"/>
        </w:rPr>
        <w:t xml:space="preserve"> </w:t>
      </w:r>
    </w:p>
    <w:p w:rsidR="00D57F9C" w:rsidRDefault="00195A5B" w:rsidP="002C7AF5">
      <w:pPr>
        <w:spacing w:after="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Yatılı öğrencilerin bir günlük zaman çizelgesi ve uygulaması aşağıda verilmiştir. Zaman çizelgesi şartlara ve yaz-kış saati uygulamasına göre okul idaresi tarafından değiştirilecektir. Değişiklikler öğrenci ve öğretmenlere duyurulur.  </w:t>
      </w:r>
    </w:p>
    <w:p w:rsidR="00D57F9C" w:rsidRPr="002C7AF5" w:rsidRDefault="00195A5B">
      <w:pPr>
        <w:spacing w:after="295" w:line="240" w:lineRule="auto"/>
        <w:jc w:val="center"/>
        <w:rPr>
          <w:rFonts w:ascii="Times New Roman" w:eastAsia="Times New Roman" w:hAnsi="Times New Roman" w:cs="Times New Roman"/>
          <w:color w:val="000000"/>
        </w:rPr>
      </w:pPr>
      <w:r w:rsidRPr="002C7AF5">
        <w:rPr>
          <w:rFonts w:ascii="Times New Roman" w:eastAsia="Times New Roman" w:hAnsi="Times New Roman" w:cs="Times New Roman"/>
          <w:color w:val="FF0000"/>
        </w:rPr>
        <w:t xml:space="preserve">ERÇALLAR ANADOLU LİSESİ PANSİYON ZAMAN ÇİZELGESİ </w:t>
      </w:r>
    </w:p>
    <w:tbl>
      <w:tblPr>
        <w:tblpPr w:leftFromText="141" w:rightFromText="141" w:vertAnchor="text" w:horzAnchor="margin" w:tblpXSpec="center" w:tblpY="143"/>
        <w:tblW w:w="899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7"/>
        <w:gridCol w:w="2310"/>
        <w:gridCol w:w="2924"/>
      </w:tblGrid>
      <w:tr w:rsidR="006E09F0" w:rsidRPr="002C7AF5" w:rsidTr="002C7AF5">
        <w:trPr>
          <w:trHeight w:val="209"/>
          <w:tblCellSpacing w:w="15" w:type="dxa"/>
        </w:trPr>
        <w:tc>
          <w:tcPr>
            <w:tcW w:w="6022" w:type="dxa"/>
            <w:gridSpan w:val="2"/>
            <w:shd w:val="clear" w:color="auto" w:fill="FFFF99"/>
            <w:vAlign w:val="center"/>
            <w:hideMark/>
          </w:tcPr>
          <w:p w:rsidR="006E09F0" w:rsidRPr="002C7AF5" w:rsidRDefault="006E09F0" w:rsidP="00970951">
            <w:pPr>
              <w:spacing w:after="0" w:line="240" w:lineRule="auto"/>
              <w:jc w:val="center"/>
              <w:rPr>
                <w:rFonts w:ascii="Times New Roman" w:eastAsia="Times New Roman" w:hAnsi="Times New Roman" w:cs="Times New Roman"/>
                <w:sz w:val="24"/>
                <w:szCs w:val="24"/>
              </w:rPr>
            </w:pPr>
            <w:r w:rsidRPr="002C7AF5">
              <w:rPr>
                <w:rFonts w:ascii="Times New Roman" w:eastAsia="Times New Roman" w:hAnsi="Times New Roman" w:cs="Times New Roman"/>
                <w:b/>
                <w:bCs/>
                <w:sz w:val="24"/>
                <w:szCs w:val="24"/>
              </w:rPr>
              <w:t>PAZARTESİ-SALI-ÇARŞAMBA-PERŞEMBE-CUMA</w:t>
            </w:r>
          </w:p>
        </w:tc>
        <w:tc>
          <w:tcPr>
            <w:tcW w:w="2879" w:type="dxa"/>
            <w:shd w:val="clear" w:color="auto" w:fill="FFFF99"/>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b/>
                <w:bCs/>
                <w:sz w:val="24"/>
                <w:szCs w:val="24"/>
              </w:rPr>
              <w:t>CUMARTESİ-PAZAR</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SABAH KALKIŞ</w:t>
            </w:r>
          </w:p>
        </w:tc>
        <w:tc>
          <w:tcPr>
            <w:tcW w:w="2280" w:type="dxa"/>
            <w:vAlign w:val="center"/>
            <w:hideMark/>
          </w:tcPr>
          <w:p w:rsidR="006E09F0" w:rsidRPr="002C7AF5" w:rsidRDefault="0046171F"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06:30</w:t>
            </w:r>
            <w:proofErr w:type="gramEnd"/>
          </w:p>
        </w:tc>
        <w:tc>
          <w:tcPr>
            <w:tcW w:w="2879" w:type="dxa"/>
            <w:vAlign w:val="center"/>
            <w:hideMark/>
          </w:tcPr>
          <w:p w:rsidR="006E09F0" w:rsidRPr="002C7AF5" w:rsidRDefault="0046171F"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08:0</w:t>
            </w:r>
            <w:r w:rsidR="004873C6" w:rsidRPr="002C7AF5">
              <w:rPr>
                <w:rFonts w:ascii="Times New Roman" w:eastAsia="Times New Roman" w:hAnsi="Times New Roman" w:cs="Times New Roman"/>
                <w:b/>
                <w:sz w:val="24"/>
                <w:szCs w:val="24"/>
              </w:rPr>
              <w:t>0</w:t>
            </w:r>
            <w:proofErr w:type="gramEnd"/>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TEMİZLİK DÜZEN VE HAZIRLIK</w:t>
            </w:r>
          </w:p>
        </w:tc>
        <w:tc>
          <w:tcPr>
            <w:tcW w:w="2280" w:type="dxa"/>
            <w:vAlign w:val="center"/>
            <w:hideMark/>
          </w:tcPr>
          <w:p w:rsidR="006E09F0" w:rsidRPr="002C7AF5" w:rsidRDefault="0046171F" w:rsidP="0046171F">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06:3</w:t>
            </w:r>
            <w:r w:rsidR="006E09F0" w:rsidRPr="002C7AF5">
              <w:rPr>
                <w:rFonts w:ascii="Times New Roman" w:eastAsia="Times New Roman" w:hAnsi="Times New Roman" w:cs="Times New Roman"/>
                <w:b/>
                <w:sz w:val="24"/>
                <w:szCs w:val="24"/>
              </w:rPr>
              <w:t>0</w:t>
            </w:r>
            <w:proofErr w:type="gramEnd"/>
            <w:r w:rsidR="006E09F0" w:rsidRPr="002C7AF5">
              <w:rPr>
                <w:rFonts w:ascii="Times New Roman" w:eastAsia="Times New Roman" w:hAnsi="Times New Roman" w:cs="Times New Roman"/>
                <w:b/>
                <w:sz w:val="24"/>
                <w:szCs w:val="24"/>
              </w:rPr>
              <w:t>-</w:t>
            </w:r>
            <w:r w:rsidRPr="002C7AF5">
              <w:rPr>
                <w:rFonts w:ascii="Times New Roman" w:eastAsia="Times New Roman" w:hAnsi="Times New Roman" w:cs="Times New Roman"/>
                <w:b/>
                <w:sz w:val="24"/>
                <w:szCs w:val="24"/>
              </w:rPr>
              <w:t>7:00</w:t>
            </w:r>
          </w:p>
        </w:tc>
        <w:tc>
          <w:tcPr>
            <w:tcW w:w="2879" w:type="dxa"/>
            <w:vAlign w:val="center"/>
            <w:hideMark/>
          </w:tcPr>
          <w:p w:rsidR="002C7AF5" w:rsidRPr="002C7AF5" w:rsidRDefault="004873C6"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8:00</w:t>
            </w:r>
            <w:proofErr w:type="gramEnd"/>
            <w:r w:rsidR="002C7AF5" w:rsidRPr="002C7AF5">
              <w:rPr>
                <w:rFonts w:ascii="Times New Roman" w:eastAsia="Times New Roman" w:hAnsi="Times New Roman" w:cs="Times New Roman"/>
                <w:b/>
                <w:sz w:val="24"/>
                <w:szCs w:val="24"/>
              </w:rPr>
              <w:t>-8:30</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b/>
                <w:bCs/>
                <w:sz w:val="24"/>
                <w:szCs w:val="24"/>
              </w:rPr>
              <w:t>SABAH KAHVALTISI</w:t>
            </w: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u w:val="single"/>
              </w:rPr>
            </w:pPr>
            <w:proofErr w:type="gramStart"/>
            <w:r w:rsidRPr="002C7AF5">
              <w:rPr>
                <w:rFonts w:ascii="Times New Roman" w:eastAsia="Times New Roman" w:hAnsi="Times New Roman" w:cs="Times New Roman"/>
                <w:b/>
                <w:sz w:val="24"/>
                <w:szCs w:val="24"/>
                <w:u w:val="single"/>
              </w:rPr>
              <w:t>07:00</w:t>
            </w:r>
            <w:proofErr w:type="gramEnd"/>
            <w:r w:rsidR="0046171F" w:rsidRPr="002C7AF5">
              <w:rPr>
                <w:rFonts w:ascii="Times New Roman" w:eastAsia="Times New Roman" w:hAnsi="Times New Roman" w:cs="Times New Roman"/>
                <w:b/>
                <w:sz w:val="24"/>
                <w:szCs w:val="24"/>
                <w:u w:val="single"/>
              </w:rPr>
              <w:t>-07:30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u w:val="single"/>
              </w:rPr>
            </w:pPr>
            <w:proofErr w:type="gramStart"/>
            <w:r w:rsidRPr="002C7AF5">
              <w:rPr>
                <w:rFonts w:ascii="Times New Roman" w:eastAsia="Times New Roman" w:hAnsi="Times New Roman" w:cs="Times New Roman"/>
                <w:b/>
                <w:sz w:val="24"/>
                <w:szCs w:val="24"/>
                <w:u w:val="single"/>
              </w:rPr>
              <w:t>08</w:t>
            </w:r>
            <w:r w:rsidR="002C7AF5" w:rsidRPr="002C7AF5">
              <w:rPr>
                <w:rFonts w:ascii="Times New Roman" w:eastAsia="Times New Roman" w:hAnsi="Times New Roman" w:cs="Times New Roman"/>
                <w:b/>
                <w:sz w:val="24"/>
                <w:szCs w:val="24"/>
                <w:u w:val="single"/>
              </w:rPr>
              <w:t>:3</w:t>
            </w:r>
            <w:r w:rsidR="004873C6" w:rsidRPr="002C7AF5">
              <w:rPr>
                <w:rFonts w:ascii="Times New Roman" w:eastAsia="Times New Roman" w:hAnsi="Times New Roman" w:cs="Times New Roman"/>
                <w:b/>
                <w:sz w:val="24"/>
                <w:szCs w:val="24"/>
                <w:u w:val="single"/>
              </w:rPr>
              <w:t>0</w:t>
            </w:r>
            <w:proofErr w:type="gramEnd"/>
            <w:r w:rsidR="004873C6" w:rsidRPr="002C7AF5">
              <w:rPr>
                <w:rFonts w:ascii="Times New Roman" w:eastAsia="Times New Roman" w:hAnsi="Times New Roman" w:cs="Times New Roman"/>
                <w:b/>
                <w:sz w:val="24"/>
                <w:szCs w:val="24"/>
                <w:u w:val="single"/>
              </w:rPr>
              <w:t>-9</w:t>
            </w:r>
            <w:r w:rsidRPr="002C7AF5">
              <w:rPr>
                <w:rFonts w:ascii="Times New Roman" w:eastAsia="Times New Roman" w:hAnsi="Times New Roman" w:cs="Times New Roman"/>
                <w:b/>
                <w:sz w:val="24"/>
                <w:szCs w:val="24"/>
                <w:u w:val="single"/>
              </w:rPr>
              <w:t>:00</w:t>
            </w:r>
          </w:p>
        </w:tc>
      </w:tr>
      <w:tr w:rsidR="006E09F0" w:rsidRPr="002C7AF5" w:rsidTr="002C7AF5">
        <w:trPr>
          <w:trHeight w:val="431"/>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DERSLERE HAZIRLIK VE PANSİYONDAN AYRILMA</w:t>
            </w: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07:30</w:t>
            </w:r>
            <w:proofErr w:type="gramEnd"/>
            <w:r w:rsidR="0046171F" w:rsidRPr="002C7AF5">
              <w:rPr>
                <w:rFonts w:ascii="Times New Roman" w:eastAsia="Times New Roman" w:hAnsi="Times New Roman" w:cs="Times New Roman"/>
                <w:b/>
                <w:sz w:val="24"/>
                <w:szCs w:val="24"/>
              </w:rPr>
              <w:t>-07:50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DERSLER(</w:t>
            </w:r>
            <w:r w:rsidRPr="002C7AF5">
              <w:rPr>
                <w:rFonts w:ascii="Times New Roman" w:eastAsia="Times New Roman" w:hAnsi="Times New Roman" w:cs="Times New Roman"/>
                <w:b/>
                <w:sz w:val="24"/>
                <w:szCs w:val="24"/>
              </w:rPr>
              <w:t>OKULDA</w:t>
            </w:r>
            <w:r w:rsidRPr="002C7AF5">
              <w:rPr>
                <w:rFonts w:ascii="Times New Roman" w:eastAsia="Times New Roman" w:hAnsi="Times New Roman" w:cs="Times New Roman"/>
                <w:sz w:val="24"/>
                <w:szCs w:val="24"/>
              </w:rPr>
              <w:t>)</w:t>
            </w:r>
          </w:p>
        </w:tc>
        <w:tc>
          <w:tcPr>
            <w:tcW w:w="2280" w:type="dxa"/>
            <w:vAlign w:val="center"/>
            <w:hideMark/>
          </w:tcPr>
          <w:p w:rsidR="006E09F0" w:rsidRPr="002C7AF5" w:rsidRDefault="0046171F"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07:5</w:t>
            </w:r>
            <w:r w:rsidR="006E09F0" w:rsidRPr="002C7AF5">
              <w:rPr>
                <w:rFonts w:ascii="Times New Roman" w:eastAsia="Times New Roman" w:hAnsi="Times New Roman" w:cs="Times New Roman"/>
                <w:b/>
                <w:sz w:val="24"/>
                <w:szCs w:val="24"/>
              </w:rPr>
              <w:t>0</w:t>
            </w:r>
            <w:proofErr w:type="gramEnd"/>
            <w:r w:rsidR="006E09F0" w:rsidRPr="002C7AF5">
              <w:rPr>
                <w:rFonts w:ascii="Times New Roman" w:eastAsia="Times New Roman" w:hAnsi="Times New Roman" w:cs="Times New Roman"/>
                <w:b/>
                <w:sz w:val="24"/>
                <w:szCs w:val="24"/>
              </w:rPr>
              <w:t>-12:00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Comic Sans MS" w:eastAsia="Times New Roman" w:hAnsi="Comic Sans MS" w:cs="Times New Roman"/>
                <w:b/>
                <w:bCs/>
                <w:sz w:val="24"/>
                <w:szCs w:val="24"/>
              </w:rPr>
              <w:t> ------</w:t>
            </w:r>
          </w:p>
        </w:tc>
      </w:tr>
      <w:tr w:rsidR="006E09F0" w:rsidRPr="002C7AF5" w:rsidTr="002C7AF5">
        <w:trPr>
          <w:trHeight w:val="477"/>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b/>
                <w:bCs/>
                <w:sz w:val="24"/>
                <w:szCs w:val="24"/>
              </w:rPr>
              <w:t>ÖĞLE YEMEĞİ</w:t>
            </w: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12:00</w:t>
            </w:r>
            <w:proofErr w:type="gramEnd"/>
            <w:r w:rsidRPr="002C7AF5">
              <w:rPr>
                <w:rFonts w:ascii="Times New Roman" w:eastAsia="Times New Roman" w:hAnsi="Times New Roman" w:cs="Times New Roman"/>
                <w:b/>
                <w:sz w:val="24"/>
                <w:szCs w:val="24"/>
              </w:rPr>
              <w:t>-13:00</w:t>
            </w:r>
          </w:p>
        </w:tc>
        <w:tc>
          <w:tcPr>
            <w:tcW w:w="2879" w:type="dxa"/>
            <w:vAlign w:val="center"/>
            <w:hideMark/>
          </w:tcPr>
          <w:p w:rsidR="006E09F0" w:rsidRPr="002C7AF5" w:rsidRDefault="004873C6"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12: 30-</w:t>
            </w:r>
            <w:proofErr w:type="gramStart"/>
            <w:r w:rsidRPr="002C7AF5">
              <w:rPr>
                <w:rFonts w:ascii="Times New Roman" w:eastAsia="Times New Roman" w:hAnsi="Times New Roman" w:cs="Times New Roman"/>
                <w:b/>
                <w:sz w:val="24"/>
                <w:szCs w:val="24"/>
              </w:rPr>
              <w:t>13:3</w:t>
            </w:r>
            <w:r w:rsidR="006E09F0" w:rsidRPr="002C7AF5">
              <w:rPr>
                <w:rFonts w:ascii="Times New Roman" w:eastAsia="Times New Roman" w:hAnsi="Times New Roman" w:cs="Times New Roman"/>
                <w:b/>
                <w:sz w:val="24"/>
                <w:szCs w:val="24"/>
              </w:rPr>
              <w:t>0</w:t>
            </w:r>
            <w:proofErr w:type="gramEnd"/>
          </w:p>
        </w:tc>
      </w:tr>
      <w:tr w:rsidR="006E09F0" w:rsidRPr="002C7AF5" w:rsidTr="002C7AF5">
        <w:trPr>
          <w:trHeight w:val="265"/>
          <w:tblCellSpacing w:w="15" w:type="dxa"/>
        </w:trPr>
        <w:tc>
          <w:tcPr>
            <w:tcW w:w="3712" w:type="dxa"/>
            <w:vAlign w:val="center"/>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SERVİS SAATİ</w:t>
            </w:r>
          </w:p>
        </w:tc>
        <w:tc>
          <w:tcPr>
            <w:tcW w:w="2280" w:type="dxa"/>
            <w:vAlign w:val="center"/>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16:00</w:t>
            </w:r>
            <w:proofErr w:type="gramEnd"/>
            <w:r w:rsidRPr="002C7AF5">
              <w:rPr>
                <w:rFonts w:ascii="Times New Roman" w:eastAsia="Times New Roman" w:hAnsi="Times New Roman" w:cs="Times New Roman"/>
                <w:b/>
                <w:sz w:val="24"/>
                <w:szCs w:val="24"/>
              </w:rPr>
              <w:t>-17:00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 </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b/>
                <w:bCs/>
                <w:sz w:val="24"/>
                <w:szCs w:val="24"/>
              </w:rPr>
              <w:t>AKŞAM YEMEĞİ</w:t>
            </w:r>
          </w:p>
        </w:tc>
        <w:tc>
          <w:tcPr>
            <w:tcW w:w="2280" w:type="dxa"/>
            <w:vAlign w:val="center"/>
            <w:hideMark/>
          </w:tcPr>
          <w:p w:rsidR="006E09F0" w:rsidRPr="002C7AF5" w:rsidRDefault="004873C6"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18:0</w:t>
            </w:r>
            <w:r w:rsidR="006E09F0" w:rsidRPr="002C7AF5">
              <w:rPr>
                <w:rFonts w:ascii="Times New Roman" w:eastAsia="Times New Roman" w:hAnsi="Times New Roman" w:cs="Times New Roman"/>
                <w:b/>
                <w:sz w:val="24"/>
                <w:szCs w:val="24"/>
              </w:rPr>
              <w:t>0</w:t>
            </w:r>
            <w:proofErr w:type="gramEnd"/>
            <w:r w:rsidR="006E09F0" w:rsidRPr="002C7AF5">
              <w:rPr>
                <w:rFonts w:ascii="Times New Roman" w:eastAsia="Times New Roman" w:hAnsi="Times New Roman" w:cs="Times New Roman"/>
                <w:b/>
                <w:sz w:val="24"/>
                <w:szCs w:val="24"/>
              </w:rPr>
              <w:t>-18:30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SERBEST ZAMAN(ÇAY )</w:t>
            </w:r>
          </w:p>
        </w:tc>
        <w:tc>
          <w:tcPr>
            <w:tcW w:w="2280" w:type="dxa"/>
            <w:vAlign w:val="center"/>
            <w:hideMark/>
          </w:tcPr>
          <w:p w:rsidR="006E09F0" w:rsidRPr="002C7AF5" w:rsidRDefault="004873C6"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18:30</w:t>
            </w:r>
            <w:proofErr w:type="gramEnd"/>
            <w:r w:rsidRPr="002C7AF5">
              <w:rPr>
                <w:rFonts w:ascii="Times New Roman" w:eastAsia="Times New Roman" w:hAnsi="Times New Roman" w:cs="Times New Roman"/>
                <w:b/>
                <w:sz w:val="24"/>
                <w:szCs w:val="24"/>
              </w:rPr>
              <w:t>-19:0</w:t>
            </w:r>
            <w:r w:rsidR="006E09F0" w:rsidRPr="002C7AF5">
              <w:rPr>
                <w:rFonts w:ascii="Times New Roman" w:eastAsia="Times New Roman" w:hAnsi="Times New Roman" w:cs="Times New Roman"/>
                <w:b/>
                <w:sz w:val="24"/>
                <w:szCs w:val="24"/>
              </w:rPr>
              <w:t>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w:t>
            </w:r>
          </w:p>
        </w:tc>
      </w:tr>
      <w:tr w:rsidR="006E09F0" w:rsidRPr="002C7AF5" w:rsidTr="002C7AF5">
        <w:trPr>
          <w:trHeight w:val="11"/>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Comic Sans MS" w:eastAsia="Times New Roman" w:hAnsi="Comic Sans MS" w:cs="Times New Roman"/>
                <w:b/>
                <w:bCs/>
                <w:sz w:val="24"/>
                <w:szCs w:val="24"/>
              </w:rPr>
              <w:t>BİRİNCİ ETÜT</w:t>
            </w: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19:00</w:t>
            </w:r>
            <w:proofErr w:type="gramEnd"/>
            <w:r w:rsidRPr="002C7AF5">
              <w:rPr>
                <w:rFonts w:ascii="Times New Roman" w:eastAsia="Times New Roman" w:hAnsi="Times New Roman" w:cs="Times New Roman"/>
                <w:b/>
                <w:sz w:val="24"/>
                <w:szCs w:val="24"/>
              </w:rPr>
              <w:t>-20:00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19:30</w:t>
            </w:r>
            <w:proofErr w:type="gramEnd"/>
            <w:r w:rsidRPr="002C7AF5">
              <w:rPr>
                <w:rFonts w:ascii="Times New Roman" w:eastAsia="Times New Roman" w:hAnsi="Times New Roman" w:cs="Times New Roman"/>
                <w:b/>
                <w:sz w:val="24"/>
                <w:szCs w:val="24"/>
              </w:rPr>
              <w:t>-20:30</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ARA ÖĞÜN</w:t>
            </w: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20:00</w:t>
            </w:r>
            <w:proofErr w:type="gramEnd"/>
            <w:r w:rsidRPr="002C7AF5">
              <w:rPr>
                <w:rFonts w:ascii="Times New Roman" w:eastAsia="Times New Roman" w:hAnsi="Times New Roman" w:cs="Times New Roman"/>
                <w:b/>
                <w:sz w:val="24"/>
                <w:szCs w:val="24"/>
              </w:rPr>
              <w:t>-20:30</w:t>
            </w:r>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w:t>
            </w:r>
          </w:p>
        </w:tc>
      </w:tr>
      <w:tr w:rsidR="006E09F0" w:rsidRPr="002C7AF5" w:rsidTr="002C7AF5">
        <w:trPr>
          <w:trHeight w:val="265"/>
          <w:tblCellSpacing w:w="15" w:type="dxa"/>
        </w:trPr>
        <w:tc>
          <w:tcPr>
            <w:tcW w:w="3712" w:type="dxa"/>
            <w:vAlign w:val="center"/>
          </w:tcPr>
          <w:p w:rsidR="006E09F0" w:rsidRPr="002C7AF5" w:rsidRDefault="006E09F0" w:rsidP="00970951">
            <w:pPr>
              <w:spacing w:after="0" w:line="240" w:lineRule="auto"/>
              <w:rPr>
                <w:rFonts w:ascii="Comic Sans MS" w:eastAsia="Times New Roman" w:hAnsi="Comic Sans MS" w:cs="Times New Roman"/>
                <w:b/>
                <w:sz w:val="24"/>
                <w:szCs w:val="24"/>
              </w:rPr>
            </w:pPr>
            <w:r w:rsidRPr="002C7AF5">
              <w:rPr>
                <w:rFonts w:ascii="Comic Sans MS" w:eastAsia="Times New Roman" w:hAnsi="Comic Sans MS" w:cs="Times New Roman"/>
                <w:b/>
                <w:sz w:val="24"/>
                <w:szCs w:val="24"/>
              </w:rPr>
              <w:t>İKİNCİ ETÜT</w:t>
            </w:r>
          </w:p>
        </w:tc>
        <w:tc>
          <w:tcPr>
            <w:tcW w:w="2280" w:type="dxa"/>
            <w:vAlign w:val="center"/>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20:30</w:t>
            </w:r>
            <w:proofErr w:type="gramEnd"/>
            <w:r w:rsidRPr="002C7AF5">
              <w:rPr>
                <w:rFonts w:ascii="Times New Roman" w:eastAsia="Times New Roman" w:hAnsi="Times New Roman" w:cs="Times New Roman"/>
                <w:b/>
                <w:sz w:val="24"/>
                <w:szCs w:val="24"/>
              </w:rPr>
              <w:t>-21:30</w:t>
            </w:r>
          </w:p>
        </w:tc>
        <w:tc>
          <w:tcPr>
            <w:tcW w:w="2879" w:type="dxa"/>
            <w:vAlign w:val="center"/>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20:30</w:t>
            </w:r>
            <w:proofErr w:type="gramEnd"/>
            <w:r w:rsidRPr="002C7AF5">
              <w:rPr>
                <w:rFonts w:ascii="Times New Roman" w:eastAsia="Times New Roman" w:hAnsi="Times New Roman" w:cs="Times New Roman"/>
                <w:b/>
                <w:sz w:val="24"/>
                <w:szCs w:val="24"/>
              </w:rPr>
              <w:t>-21:30</w:t>
            </w:r>
          </w:p>
        </w:tc>
      </w:tr>
      <w:tr w:rsidR="006E09F0" w:rsidRPr="002C7AF5" w:rsidTr="002C7AF5">
        <w:trPr>
          <w:trHeight w:val="265"/>
          <w:tblCellSpacing w:w="15" w:type="dxa"/>
        </w:trPr>
        <w:tc>
          <w:tcPr>
            <w:tcW w:w="3712" w:type="dxa"/>
            <w:vAlign w:val="center"/>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sz w:val="24"/>
                <w:szCs w:val="24"/>
              </w:rPr>
              <w:t>SERBEST ZAMAN ( BANYO)</w:t>
            </w:r>
          </w:p>
        </w:tc>
        <w:tc>
          <w:tcPr>
            <w:tcW w:w="2280" w:type="dxa"/>
            <w:vAlign w:val="center"/>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21: 30-</w:t>
            </w:r>
            <w:proofErr w:type="gramStart"/>
            <w:r w:rsidRPr="002C7AF5">
              <w:rPr>
                <w:rFonts w:ascii="Times New Roman" w:eastAsia="Times New Roman" w:hAnsi="Times New Roman" w:cs="Times New Roman"/>
                <w:b/>
                <w:sz w:val="24"/>
                <w:szCs w:val="24"/>
              </w:rPr>
              <w:t>22:30</w:t>
            </w:r>
            <w:proofErr w:type="gramEnd"/>
          </w:p>
        </w:tc>
        <w:tc>
          <w:tcPr>
            <w:tcW w:w="2879" w:type="dxa"/>
            <w:vAlign w:val="center"/>
          </w:tcPr>
          <w:p w:rsidR="006E09F0" w:rsidRPr="002C7AF5" w:rsidRDefault="006E09F0" w:rsidP="00970951">
            <w:pPr>
              <w:spacing w:after="0" w:line="240" w:lineRule="auto"/>
              <w:rPr>
                <w:rFonts w:ascii="Times New Roman" w:eastAsia="Times New Roman" w:hAnsi="Times New Roman" w:cs="Times New Roman"/>
                <w:b/>
                <w:sz w:val="24"/>
                <w:szCs w:val="24"/>
              </w:rPr>
            </w:pPr>
            <w:r w:rsidRPr="002C7AF5">
              <w:rPr>
                <w:rFonts w:ascii="Times New Roman" w:eastAsia="Times New Roman" w:hAnsi="Times New Roman" w:cs="Times New Roman"/>
                <w:b/>
                <w:sz w:val="24"/>
                <w:szCs w:val="24"/>
              </w:rPr>
              <w:t>-------</w:t>
            </w:r>
          </w:p>
        </w:tc>
      </w:tr>
      <w:tr w:rsidR="006E09F0" w:rsidRPr="002C7AF5" w:rsidTr="002C7AF5">
        <w:trPr>
          <w:trHeight w:val="265"/>
          <w:tblCellSpacing w:w="15" w:type="dxa"/>
        </w:trPr>
        <w:tc>
          <w:tcPr>
            <w:tcW w:w="3712" w:type="dxa"/>
            <w:vAlign w:val="center"/>
            <w:hideMark/>
          </w:tcPr>
          <w:p w:rsidR="006E09F0" w:rsidRPr="002C7AF5" w:rsidRDefault="006E09F0" w:rsidP="00970951">
            <w:pPr>
              <w:spacing w:after="0" w:line="240" w:lineRule="auto"/>
              <w:rPr>
                <w:rFonts w:ascii="Times New Roman" w:eastAsia="Times New Roman" w:hAnsi="Times New Roman" w:cs="Times New Roman"/>
                <w:sz w:val="24"/>
                <w:szCs w:val="24"/>
              </w:rPr>
            </w:pPr>
            <w:r w:rsidRPr="002C7AF5">
              <w:rPr>
                <w:rFonts w:ascii="Comic Sans MS" w:eastAsia="Times New Roman" w:hAnsi="Comic Sans MS" w:cs="Times New Roman"/>
                <w:b/>
                <w:bCs/>
                <w:sz w:val="24"/>
                <w:szCs w:val="24"/>
              </w:rPr>
              <w:t>IŞIKLARIN SÖNMESİ VE YATIŞ</w:t>
            </w:r>
          </w:p>
        </w:tc>
        <w:tc>
          <w:tcPr>
            <w:tcW w:w="2280"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22:45</w:t>
            </w:r>
            <w:proofErr w:type="gramEnd"/>
          </w:p>
        </w:tc>
        <w:tc>
          <w:tcPr>
            <w:tcW w:w="2879" w:type="dxa"/>
            <w:vAlign w:val="center"/>
            <w:hideMark/>
          </w:tcPr>
          <w:p w:rsidR="006E09F0" w:rsidRPr="002C7AF5" w:rsidRDefault="006E09F0" w:rsidP="00970951">
            <w:pPr>
              <w:spacing w:after="0" w:line="240" w:lineRule="auto"/>
              <w:rPr>
                <w:rFonts w:ascii="Times New Roman" w:eastAsia="Times New Roman" w:hAnsi="Times New Roman" w:cs="Times New Roman"/>
                <w:b/>
                <w:sz w:val="24"/>
                <w:szCs w:val="24"/>
              </w:rPr>
            </w:pPr>
            <w:proofErr w:type="gramStart"/>
            <w:r w:rsidRPr="002C7AF5">
              <w:rPr>
                <w:rFonts w:ascii="Times New Roman" w:eastAsia="Times New Roman" w:hAnsi="Times New Roman" w:cs="Times New Roman"/>
                <w:b/>
                <w:sz w:val="24"/>
                <w:szCs w:val="24"/>
              </w:rPr>
              <w:t>23:30</w:t>
            </w:r>
            <w:proofErr w:type="gramEnd"/>
          </w:p>
        </w:tc>
      </w:tr>
      <w:tr w:rsidR="006E09F0" w:rsidRPr="002C7AF5" w:rsidTr="002C7AF5">
        <w:trPr>
          <w:trHeight w:val="223"/>
          <w:tblCellSpacing w:w="15" w:type="dxa"/>
        </w:trPr>
        <w:tc>
          <w:tcPr>
            <w:tcW w:w="8931" w:type="dxa"/>
            <w:gridSpan w:val="3"/>
            <w:shd w:val="clear" w:color="auto" w:fill="FFFF99"/>
            <w:vAlign w:val="center"/>
            <w:hideMark/>
          </w:tcPr>
          <w:p w:rsidR="006E09F0" w:rsidRPr="002C7AF5" w:rsidRDefault="006E09F0" w:rsidP="00970951">
            <w:pPr>
              <w:spacing w:after="0" w:line="240" w:lineRule="auto"/>
              <w:jc w:val="center"/>
              <w:rPr>
                <w:rFonts w:ascii="Times New Roman" w:eastAsia="Times New Roman" w:hAnsi="Times New Roman" w:cs="Times New Roman"/>
                <w:sz w:val="24"/>
                <w:szCs w:val="24"/>
              </w:rPr>
            </w:pPr>
            <w:r w:rsidRPr="002C7AF5">
              <w:rPr>
                <w:rFonts w:ascii="Times New Roman" w:eastAsia="Times New Roman" w:hAnsi="Times New Roman" w:cs="Times New Roman"/>
                <w:b/>
                <w:bCs/>
                <w:sz w:val="24"/>
                <w:szCs w:val="24"/>
              </w:rPr>
              <w:t>UYULMASI GEREKEN ESASLAR</w:t>
            </w:r>
          </w:p>
        </w:tc>
      </w:tr>
      <w:tr w:rsidR="006E09F0" w:rsidRPr="002C7AF5" w:rsidTr="002C7AF5">
        <w:trPr>
          <w:trHeight w:val="35"/>
          <w:tblCellSpacing w:w="15" w:type="dxa"/>
        </w:trPr>
        <w:tc>
          <w:tcPr>
            <w:tcW w:w="8931" w:type="dxa"/>
            <w:gridSpan w:val="3"/>
            <w:vAlign w:val="center"/>
            <w:hideMark/>
          </w:tcPr>
          <w:p w:rsidR="006E09F0" w:rsidRPr="002C7AF5" w:rsidRDefault="006E09F0" w:rsidP="00970951">
            <w:pPr>
              <w:spacing w:after="0" w:line="240" w:lineRule="auto"/>
              <w:rPr>
                <w:rFonts w:ascii="Times New Roman" w:eastAsia="Times New Roman" w:hAnsi="Times New Roman" w:cs="Times New Roman"/>
                <w:b/>
                <w:sz w:val="20"/>
                <w:szCs w:val="20"/>
              </w:rPr>
            </w:pPr>
            <w:r w:rsidRPr="002C7AF5">
              <w:rPr>
                <w:rFonts w:ascii="Times New Roman" w:eastAsia="Times New Roman" w:hAnsi="Times New Roman" w:cs="Times New Roman"/>
                <w:b/>
                <w:sz w:val="20"/>
                <w:szCs w:val="20"/>
              </w:rPr>
              <w:t>1.</w:t>
            </w:r>
            <w:r w:rsidRPr="002C7AF5">
              <w:rPr>
                <w:rFonts w:ascii="Times New Roman" w:eastAsia="Times New Roman" w:hAnsi="Times New Roman" w:cs="Times New Roman"/>
                <w:b/>
                <w:bCs/>
                <w:sz w:val="20"/>
                <w:szCs w:val="20"/>
              </w:rPr>
              <w:t xml:space="preserve">Banyo Günleri: </w:t>
            </w:r>
            <w:r w:rsidRPr="002C7AF5">
              <w:rPr>
                <w:rFonts w:ascii="Times New Roman" w:eastAsia="Times New Roman" w:hAnsi="Times New Roman" w:cs="Times New Roman"/>
                <w:b/>
                <w:sz w:val="20"/>
                <w:szCs w:val="20"/>
              </w:rPr>
              <w:t>Etütler dışında ve yat saatinden  önce istenildiği an kullanılabilir.</w:t>
            </w:r>
            <w:r w:rsidRPr="002C7AF5">
              <w:rPr>
                <w:rFonts w:ascii="Times New Roman" w:eastAsia="Times New Roman" w:hAnsi="Times New Roman" w:cs="Times New Roman"/>
                <w:b/>
                <w:bCs/>
                <w:sz w:val="20"/>
                <w:szCs w:val="20"/>
              </w:rPr>
              <w:t xml:space="preserve"> </w:t>
            </w:r>
          </w:p>
          <w:p w:rsidR="006E09F0" w:rsidRPr="002C7AF5" w:rsidRDefault="006E09F0" w:rsidP="00970951">
            <w:pPr>
              <w:spacing w:after="0" w:line="240" w:lineRule="auto"/>
              <w:rPr>
                <w:rFonts w:ascii="Comic Sans MS" w:eastAsia="Times New Roman" w:hAnsi="Comic Sans MS" w:cs="Times New Roman"/>
                <w:b/>
                <w:sz w:val="20"/>
                <w:szCs w:val="20"/>
              </w:rPr>
            </w:pPr>
            <w:r w:rsidRPr="002C7AF5">
              <w:rPr>
                <w:rFonts w:ascii="Times New Roman" w:eastAsia="Times New Roman" w:hAnsi="Times New Roman" w:cs="Times New Roman"/>
                <w:b/>
                <w:sz w:val="20"/>
                <w:szCs w:val="20"/>
              </w:rPr>
              <w:t xml:space="preserve">2. </w:t>
            </w:r>
            <w:r w:rsidRPr="002C7AF5">
              <w:rPr>
                <w:rFonts w:ascii="Times New Roman" w:eastAsia="Times New Roman" w:hAnsi="Times New Roman" w:cs="Times New Roman"/>
                <w:b/>
                <w:bCs/>
                <w:sz w:val="20"/>
                <w:szCs w:val="20"/>
              </w:rPr>
              <w:t xml:space="preserve">Sinema </w:t>
            </w:r>
            <w:proofErr w:type="gramStart"/>
            <w:r w:rsidRPr="002C7AF5">
              <w:rPr>
                <w:rFonts w:ascii="Times New Roman" w:eastAsia="Times New Roman" w:hAnsi="Times New Roman" w:cs="Times New Roman"/>
                <w:b/>
                <w:bCs/>
                <w:sz w:val="20"/>
                <w:szCs w:val="20"/>
              </w:rPr>
              <w:t>Gecesi :</w:t>
            </w:r>
            <w:r w:rsidRPr="002C7AF5">
              <w:rPr>
                <w:rFonts w:ascii="Times New Roman" w:eastAsia="Times New Roman" w:hAnsi="Times New Roman" w:cs="Times New Roman"/>
                <w:b/>
                <w:sz w:val="20"/>
                <w:szCs w:val="20"/>
              </w:rPr>
              <w:t xml:space="preserve"> Cuma</w:t>
            </w:r>
            <w:proofErr w:type="gramEnd"/>
            <w:r w:rsidRPr="002C7AF5">
              <w:rPr>
                <w:rFonts w:ascii="Times New Roman" w:eastAsia="Times New Roman" w:hAnsi="Times New Roman" w:cs="Times New Roman"/>
                <w:b/>
                <w:sz w:val="20"/>
                <w:szCs w:val="20"/>
              </w:rPr>
              <w:t xml:space="preserve">-Cumartesi Günleri Saat  18:00-23:30 arası  </w:t>
            </w:r>
            <w:r w:rsidRPr="002C7AF5">
              <w:rPr>
                <w:rFonts w:ascii="Times New Roman" w:eastAsia="Times New Roman" w:hAnsi="Times New Roman" w:cs="Times New Roman"/>
                <w:b/>
                <w:sz w:val="20"/>
                <w:szCs w:val="20"/>
              </w:rPr>
              <w:br/>
              <w:t xml:space="preserve">3. </w:t>
            </w:r>
            <w:r w:rsidRPr="002C7AF5">
              <w:rPr>
                <w:rFonts w:ascii="Times New Roman" w:eastAsia="Times New Roman" w:hAnsi="Times New Roman" w:cs="Times New Roman"/>
                <w:b/>
                <w:bCs/>
                <w:sz w:val="20"/>
                <w:szCs w:val="20"/>
              </w:rPr>
              <w:t>Çarşı İzinleri :</w:t>
            </w:r>
            <w:r w:rsidRPr="002C7AF5">
              <w:rPr>
                <w:rFonts w:ascii="Times New Roman" w:eastAsia="Times New Roman" w:hAnsi="Times New Roman" w:cs="Times New Roman"/>
                <w:b/>
                <w:sz w:val="20"/>
                <w:szCs w:val="20"/>
              </w:rPr>
              <w:t xml:space="preserve">   </w:t>
            </w:r>
            <w:r w:rsidR="002C7AF5" w:rsidRPr="002C7AF5">
              <w:rPr>
                <w:rFonts w:ascii="Comic Sans MS" w:eastAsia="Times New Roman" w:hAnsi="Comic Sans MS" w:cs="Times New Roman"/>
                <w:b/>
                <w:sz w:val="20"/>
                <w:szCs w:val="20"/>
              </w:rPr>
              <w:t>Cumartesi ve Pazar 13:00-15:00 saatleri arasındadır.</w:t>
            </w:r>
          </w:p>
          <w:p w:rsidR="002C7AF5" w:rsidRPr="002C7AF5" w:rsidRDefault="002C7AF5" w:rsidP="00970951">
            <w:pPr>
              <w:spacing w:after="0" w:line="240" w:lineRule="auto"/>
              <w:rPr>
                <w:rFonts w:ascii="Comic Sans MS" w:eastAsia="Times New Roman" w:hAnsi="Comic Sans MS" w:cs="Times New Roman"/>
                <w:b/>
                <w:i/>
                <w:sz w:val="20"/>
                <w:szCs w:val="20"/>
              </w:rPr>
            </w:pPr>
            <w:r w:rsidRPr="002C7AF5">
              <w:rPr>
                <w:rFonts w:ascii="Comic Sans MS" w:eastAsia="Times New Roman" w:hAnsi="Comic Sans MS" w:cs="Times New Roman"/>
                <w:b/>
                <w:i/>
                <w:sz w:val="20"/>
                <w:szCs w:val="20"/>
              </w:rPr>
              <w:t xml:space="preserve">NOT: Evci izinli olmayan öğrenci hafta içi en geç </w:t>
            </w:r>
            <w:proofErr w:type="gramStart"/>
            <w:r w:rsidRPr="002C7AF5">
              <w:rPr>
                <w:rFonts w:ascii="Comic Sans MS" w:eastAsia="Times New Roman" w:hAnsi="Comic Sans MS" w:cs="Times New Roman"/>
                <w:b/>
                <w:i/>
                <w:sz w:val="20"/>
                <w:szCs w:val="20"/>
              </w:rPr>
              <w:t>16:30</w:t>
            </w:r>
            <w:proofErr w:type="gramEnd"/>
            <w:r w:rsidRPr="002C7AF5">
              <w:rPr>
                <w:rFonts w:ascii="Comic Sans MS" w:eastAsia="Times New Roman" w:hAnsi="Comic Sans MS" w:cs="Times New Roman"/>
                <w:b/>
                <w:i/>
                <w:sz w:val="20"/>
                <w:szCs w:val="20"/>
              </w:rPr>
              <w:t xml:space="preserve"> da pansiyonda olmak zorundadır.</w:t>
            </w:r>
          </w:p>
          <w:p w:rsidR="006E09F0" w:rsidRPr="002C7AF5" w:rsidRDefault="006E09F0" w:rsidP="002C7AF5">
            <w:pPr>
              <w:spacing w:after="0" w:line="240" w:lineRule="auto"/>
              <w:rPr>
                <w:rFonts w:ascii="Times New Roman" w:eastAsia="Times New Roman" w:hAnsi="Times New Roman" w:cs="Times New Roman"/>
                <w:sz w:val="24"/>
                <w:szCs w:val="24"/>
              </w:rPr>
            </w:pPr>
            <w:r w:rsidRPr="002C7AF5">
              <w:rPr>
                <w:rFonts w:ascii="Times New Roman" w:eastAsia="Times New Roman" w:hAnsi="Times New Roman" w:cs="Times New Roman"/>
                <w:b/>
                <w:sz w:val="20"/>
                <w:szCs w:val="20"/>
              </w:rPr>
              <w:t xml:space="preserve">4. </w:t>
            </w:r>
            <w:r w:rsidRPr="002C7AF5">
              <w:rPr>
                <w:rFonts w:ascii="Times New Roman" w:eastAsia="Times New Roman" w:hAnsi="Times New Roman" w:cs="Times New Roman"/>
                <w:b/>
                <w:bCs/>
                <w:sz w:val="20"/>
                <w:szCs w:val="20"/>
              </w:rPr>
              <w:t>Cuma ve Cumartesi Günü akşamları Etüt Yoktur.</w:t>
            </w:r>
            <w:r w:rsidRPr="002C7AF5">
              <w:rPr>
                <w:rFonts w:ascii="Times New Roman" w:eastAsia="Times New Roman" w:hAnsi="Times New Roman" w:cs="Times New Roman"/>
                <w:b/>
                <w:sz w:val="20"/>
                <w:szCs w:val="20"/>
              </w:rPr>
              <w:br/>
              <w:t xml:space="preserve">5. </w:t>
            </w:r>
            <w:r w:rsidRPr="002C7AF5">
              <w:rPr>
                <w:rFonts w:ascii="Times New Roman" w:eastAsia="Times New Roman" w:hAnsi="Times New Roman" w:cs="Times New Roman"/>
                <w:b/>
                <w:bCs/>
                <w:sz w:val="20"/>
                <w:szCs w:val="20"/>
              </w:rPr>
              <w:t>Hafta sonu Programı Cuma günü akşam başlayıp pazar günü akşam yemeğiyle bitecektir.</w:t>
            </w:r>
            <w:r w:rsidRPr="002C7AF5">
              <w:rPr>
                <w:rFonts w:ascii="Times New Roman" w:eastAsia="Times New Roman" w:hAnsi="Times New Roman" w:cs="Times New Roman"/>
                <w:b/>
                <w:sz w:val="20"/>
                <w:szCs w:val="20"/>
              </w:rPr>
              <w:br/>
              <w:t xml:space="preserve">6. </w:t>
            </w:r>
            <w:r w:rsidRPr="002C7AF5">
              <w:rPr>
                <w:rFonts w:ascii="Comic Sans MS" w:eastAsia="Times New Roman" w:hAnsi="Comic Sans MS" w:cs="Times New Roman"/>
                <w:b/>
                <w:bCs/>
                <w:sz w:val="20"/>
                <w:szCs w:val="20"/>
              </w:rPr>
              <w:t xml:space="preserve">Pazar günleri Akşam Yemeğiyle birlikte </w:t>
            </w:r>
            <w:r w:rsidRPr="002C7AF5">
              <w:rPr>
                <w:rFonts w:ascii="Comic Sans MS" w:eastAsia="Times New Roman" w:hAnsi="Comic Sans MS" w:cs="Times New Roman"/>
                <w:b/>
                <w:bCs/>
                <w:sz w:val="20"/>
                <w:szCs w:val="20"/>
                <w:u w:val="single"/>
              </w:rPr>
              <w:t xml:space="preserve">Normal vakit çizelgesine </w:t>
            </w:r>
            <w:r w:rsidRPr="002C7AF5">
              <w:rPr>
                <w:rFonts w:ascii="Comic Sans MS" w:eastAsia="Times New Roman" w:hAnsi="Comic Sans MS" w:cs="Times New Roman"/>
                <w:b/>
                <w:bCs/>
                <w:sz w:val="20"/>
                <w:szCs w:val="20"/>
              </w:rPr>
              <w:t>geçilip uyulması zorunludur.</w:t>
            </w:r>
            <w:r w:rsidRPr="002C7AF5">
              <w:rPr>
                <w:rFonts w:ascii="Times New Roman" w:eastAsia="Times New Roman" w:hAnsi="Times New Roman" w:cs="Times New Roman"/>
                <w:b/>
                <w:sz w:val="20"/>
                <w:szCs w:val="20"/>
              </w:rPr>
              <w:br/>
              <w:t xml:space="preserve">7. </w:t>
            </w:r>
            <w:r w:rsidRPr="002C7AF5">
              <w:rPr>
                <w:rFonts w:ascii="Times New Roman" w:eastAsia="Times New Roman" w:hAnsi="Times New Roman" w:cs="Times New Roman"/>
                <w:b/>
                <w:bCs/>
                <w:sz w:val="20"/>
                <w:szCs w:val="20"/>
              </w:rPr>
              <w:t xml:space="preserve">Belletici öğretmen ve tüm yatılı öğrenciler bu vakit çizelgesine uymak zorundadırlar. </w:t>
            </w:r>
            <w:r w:rsidRPr="002C7AF5">
              <w:rPr>
                <w:rFonts w:ascii="Times New Roman" w:eastAsia="Times New Roman" w:hAnsi="Times New Roman" w:cs="Times New Roman"/>
                <w:b/>
                <w:sz w:val="20"/>
                <w:szCs w:val="20"/>
              </w:rPr>
              <w:br/>
              <w:t xml:space="preserve">8. </w:t>
            </w:r>
            <w:r w:rsidRPr="002C7AF5">
              <w:rPr>
                <w:rFonts w:ascii="Comic Sans MS" w:eastAsia="Times New Roman" w:hAnsi="Comic Sans MS" w:cs="Times New Roman"/>
                <w:b/>
                <w:bCs/>
                <w:sz w:val="20"/>
                <w:szCs w:val="20"/>
              </w:rPr>
              <w:t xml:space="preserve">Bu vakit </w:t>
            </w:r>
            <w:proofErr w:type="gramStart"/>
            <w:r w:rsidRPr="002C7AF5">
              <w:rPr>
                <w:rFonts w:ascii="Comic Sans MS" w:eastAsia="Times New Roman" w:hAnsi="Comic Sans MS" w:cs="Times New Roman"/>
                <w:b/>
                <w:bCs/>
                <w:sz w:val="20"/>
                <w:szCs w:val="20"/>
              </w:rPr>
              <w:t xml:space="preserve">çizelgesi </w:t>
            </w:r>
            <w:r w:rsidRPr="002C7AF5">
              <w:rPr>
                <w:rFonts w:ascii="Comic Sans MS" w:eastAsia="Times New Roman" w:hAnsi="Comic Sans MS" w:cs="Times New Roman"/>
                <w:b/>
                <w:bCs/>
                <w:sz w:val="20"/>
                <w:szCs w:val="20"/>
                <w:u w:val="single"/>
              </w:rPr>
              <w:t xml:space="preserve"> </w:t>
            </w:r>
            <w:r w:rsidR="00756EC1">
              <w:rPr>
                <w:rFonts w:ascii="Comic Sans MS" w:eastAsia="Times New Roman" w:hAnsi="Comic Sans MS" w:cs="Times New Roman"/>
                <w:b/>
                <w:bCs/>
                <w:sz w:val="20"/>
                <w:szCs w:val="20"/>
                <w:u w:val="single"/>
              </w:rPr>
              <w:t>06</w:t>
            </w:r>
            <w:proofErr w:type="gramEnd"/>
            <w:r w:rsidR="00756EC1">
              <w:rPr>
                <w:rFonts w:ascii="Comic Sans MS" w:eastAsia="Times New Roman" w:hAnsi="Comic Sans MS" w:cs="Times New Roman"/>
                <w:b/>
                <w:bCs/>
                <w:sz w:val="20"/>
                <w:szCs w:val="20"/>
                <w:u w:val="single"/>
              </w:rPr>
              <w:t>/09/2021</w:t>
            </w:r>
            <w:r w:rsidRPr="002C7AF5">
              <w:rPr>
                <w:rFonts w:ascii="Comic Sans MS" w:eastAsia="Times New Roman" w:hAnsi="Comic Sans MS" w:cs="Times New Roman"/>
                <w:b/>
                <w:bCs/>
                <w:sz w:val="20"/>
                <w:szCs w:val="20"/>
                <w:u w:val="single"/>
              </w:rPr>
              <w:t xml:space="preserve"> Pazartesi</w:t>
            </w:r>
            <w:r w:rsidRPr="002C7AF5">
              <w:rPr>
                <w:rFonts w:ascii="Comic Sans MS" w:eastAsia="Times New Roman" w:hAnsi="Comic Sans MS" w:cs="Times New Roman"/>
                <w:b/>
                <w:bCs/>
                <w:sz w:val="20"/>
                <w:szCs w:val="20"/>
              </w:rPr>
              <w:t xml:space="preserve"> gününden itibaren geçerlidir.</w:t>
            </w:r>
            <w:r w:rsidR="002C7AF5">
              <w:rPr>
                <w:rFonts w:ascii="Times New Roman" w:eastAsia="Times New Roman" w:hAnsi="Times New Roman" w:cs="Times New Roman"/>
                <w:b/>
                <w:bCs/>
                <w:color w:val="000066"/>
                <w:sz w:val="24"/>
                <w:szCs w:val="24"/>
              </w:rPr>
              <w:t>       </w:t>
            </w:r>
            <w:r w:rsidRPr="002C7AF5">
              <w:rPr>
                <w:rFonts w:ascii="Times New Roman" w:eastAsia="Times New Roman" w:hAnsi="Times New Roman" w:cs="Times New Roman"/>
                <w:b/>
                <w:bCs/>
                <w:color w:val="000066"/>
                <w:sz w:val="24"/>
                <w:szCs w:val="24"/>
              </w:rPr>
              <w:t xml:space="preserve">                                   </w:t>
            </w:r>
          </w:p>
        </w:tc>
      </w:tr>
    </w:tbl>
    <w:p w:rsidR="008B5F79" w:rsidRDefault="00195A5B" w:rsidP="008B5F79">
      <w:pPr>
        <w:spacing w:after="258"/>
        <w:jc w:val="center"/>
        <w:rPr>
          <w:rFonts w:ascii="Times New Roman" w:eastAsia="Times New Roman" w:hAnsi="Times New Roman" w:cs="Times New Roman"/>
          <w:color w:val="000000"/>
          <w:sz w:val="24"/>
        </w:rPr>
      </w:pPr>
      <w:r>
        <w:rPr>
          <w:rFonts w:ascii="Times New Roman" w:eastAsia="Times New Roman" w:hAnsi="Times New Roman" w:cs="Times New Roman"/>
          <w:color w:val="FF0000"/>
          <w:sz w:val="28"/>
        </w:rPr>
        <w:t xml:space="preserve"> </w:t>
      </w:r>
    </w:p>
    <w:p w:rsidR="001C3726" w:rsidRDefault="001C3726" w:rsidP="008B5F79">
      <w:pPr>
        <w:spacing w:after="258"/>
        <w:jc w:val="center"/>
        <w:rPr>
          <w:rFonts w:ascii="Times New Roman" w:eastAsia="Times New Roman" w:hAnsi="Times New Roman" w:cs="Times New Roman"/>
          <w:color w:val="000000"/>
          <w:sz w:val="24"/>
        </w:rPr>
      </w:pPr>
    </w:p>
    <w:p w:rsidR="00D57F9C" w:rsidRDefault="00195A5B" w:rsidP="008B5F79">
      <w:pPr>
        <w:spacing w:after="2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MADDE 6- </w:t>
      </w:r>
      <w:r>
        <w:rPr>
          <w:rFonts w:ascii="Times New Roman" w:eastAsia="Times New Roman" w:hAnsi="Times New Roman" w:cs="Times New Roman"/>
          <w:color w:val="FF0000"/>
          <w:sz w:val="24"/>
        </w:rPr>
        <w:t xml:space="preserve">Pansiyon Binasına Giriş:  </w:t>
      </w:r>
    </w:p>
    <w:p w:rsidR="00D57F9C" w:rsidRPr="002C7AF5" w:rsidRDefault="00195A5B" w:rsidP="002C7AF5">
      <w:pPr>
        <w:numPr>
          <w:ilvl w:val="0"/>
          <w:numId w:val="1"/>
        </w:numPr>
        <w:spacing w:after="77" w:line="269" w:lineRule="auto"/>
        <w:ind w:left="705" w:hanging="360"/>
        <w:jc w:val="both"/>
        <w:rPr>
          <w:rFonts w:ascii="Times New Roman" w:eastAsia="Times New Roman" w:hAnsi="Times New Roman" w:cs="Times New Roman"/>
          <w:color w:val="000000"/>
          <w:sz w:val="24"/>
        </w:rPr>
      </w:pPr>
      <w:r w:rsidRPr="002C7AF5">
        <w:rPr>
          <w:rFonts w:ascii="Times New Roman" w:eastAsia="Times New Roman" w:hAnsi="Times New Roman" w:cs="Times New Roman"/>
          <w:color w:val="000000"/>
          <w:sz w:val="24"/>
        </w:rPr>
        <w:t xml:space="preserve">Günlük ayakkabılar pansiyon girişinde çıkartılacak, her öğrenci ayakkabılarını kendine ait ayakkabı dolabına koyacaktır. </w:t>
      </w:r>
      <w:r w:rsidR="002C7AF5">
        <w:rPr>
          <w:rFonts w:ascii="Times New Roman" w:eastAsia="Times New Roman" w:hAnsi="Times New Roman" w:cs="Times New Roman"/>
          <w:color w:val="000000"/>
          <w:sz w:val="24"/>
        </w:rPr>
        <w:t xml:space="preserve">Terlikler terlik dolabına, ayakkabılar ayakkabı dolabına </w:t>
      </w:r>
      <w:proofErr w:type="spellStart"/>
      <w:proofErr w:type="gramStart"/>
      <w:r w:rsidR="002C7AF5">
        <w:rPr>
          <w:rFonts w:ascii="Times New Roman" w:eastAsia="Times New Roman" w:hAnsi="Times New Roman" w:cs="Times New Roman"/>
          <w:color w:val="000000"/>
          <w:sz w:val="24"/>
        </w:rPr>
        <w:t>konulacaktır.</w:t>
      </w:r>
      <w:r w:rsidRPr="002C7AF5">
        <w:rPr>
          <w:rFonts w:ascii="Times New Roman" w:eastAsia="Times New Roman" w:hAnsi="Times New Roman" w:cs="Times New Roman"/>
          <w:color w:val="000000"/>
          <w:sz w:val="24"/>
        </w:rPr>
        <w:t>Günlük</w:t>
      </w:r>
      <w:proofErr w:type="spellEnd"/>
      <w:proofErr w:type="gramEnd"/>
      <w:r w:rsidRPr="002C7AF5">
        <w:rPr>
          <w:rFonts w:ascii="Times New Roman" w:eastAsia="Times New Roman" w:hAnsi="Times New Roman" w:cs="Times New Roman"/>
          <w:color w:val="000000"/>
          <w:sz w:val="24"/>
        </w:rPr>
        <w:t xml:space="preserve"> ayakkabı harici ayakkabılar poşet içerisinde dolabının içerisine koyacaktır  </w:t>
      </w:r>
    </w:p>
    <w:p w:rsidR="00D57F9C" w:rsidRDefault="00195A5B">
      <w:pPr>
        <w:numPr>
          <w:ilvl w:val="0"/>
          <w:numId w:val="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 içerisinde ayakkabı ile dolaşılmayacaktır. </w:t>
      </w:r>
    </w:p>
    <w:p w:rsidR="00D57F9C" w:rsidRDefault="008B5F79">
      <w:pPr>
        <w:numPr>
          <w:ilvl w:val="0"/>
          <w:numId w:val="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Her öğrenci k</w:t>
      </w:r>
      <w:r w:rsidR="00195A5B">
        <w:rPr>
          <w:rFonts w:ascii="Times New Roman" w:eastAsia="Times New Roman" w:hAnsi="Times New Roman" w:cs="Times New Roman"/>
          <w:color w:val="000000"/>
          <w:sz w:val="24"/>
        </w:rPr>
        <w:t xml:space="preserve">endine ait terliği, terlik dolabından alarak pansiyon içinde terlik ile dolaşacaktır.  </w:t>
      </w:r>
    </w:p>
    <w:p w:rsidR="00D57F9C" w:rsidRDefault="00195A5B">
      <w:pPr>
        <w:numPr>
          <w:ilvl w:val="0"/>
          <w:numId w:val="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Tuvalet terlikleri ile pansiyonda dolaşılmayacaktır.  </w:t>
      </w:r>
    </w:p>
    <w:p w:rsidR="00D57F9C" w:rsidRDefault="00195A5B">
      <w:pPr>
        <w:numPr>
          <w:ilvl w:val="0"/>
          <w:numId w:val="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Banyo terlikleri banyo dışına çıkarılmayacaktır.  </w:t>
      </w:r>
    </w:p>
    <w:p w:rsidR="00D57F9C" w:rsidRDefault="00195A5B">
      <w:pPr>
        <w:numPr>
          <w:ilvl w:val="0"/>
          <w:numId w:val="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Banyo ve tuvalet terlikleri </w:t>
      </w:r>
      <w:proofErr w:type="gramStart"/>
      <w:r>
        <w:rPr>
          <w:rFonts w:ascii="Times New Roman" w:eastAsia="Times New Roman" w:hAnsi="Times New Roman" w:cs="Times New Roman"/>
          <w:color w:val="000000"/>
          <w:sz w:val="24"/>
        </w:rPr>
        <w:t>hijyen</w:t>
      </w:r>
      <w:proofErr w:type="gramEnd"/>
      <w:r>
        <w:rPr>
          <w:rFonts w:ascii="Times New Roman" w:eastAsia="Times New Roman" w:hAnsi="Times New Roman" w:cs="Times New Roman"/>
          <w:color w:val="000000"/>
          <w:sz w:val="24"/>
        </w:rPr>
        <w:t xml:space="preserve"> açısından hiçbir şekilde bu alanlar dışında kullanılmayacaktır. </w:t>
      </w:r>
    </w:p>
    <w:p w:rsidR="00D57F9C" w:rsidRPr="008B5F79" w:rsidRDefault="00195A5B" w:rsidP="008B5F79">
      <w:pPr>
        <w:numPr>
          <w:ilvl w:val="0"/>
          <w:numId w:val="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En az haftada bir ayakkabılık öğrenciler tarafından temizlenecektir.  </w:t>
      </w:r>
    </w:p>
    <w:p w:rsidR="00D57F9C" w:rsidRDefault="00195A5B" w:rsidP="008B5F79">
      <w:pPr>
        <w:spacing w:after="80" w:line="246" w:lineRule="auto"/>
        <w:ind w:left="824" w:right="-15" w:hanging="10"/>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Yatılı Öğrencilerin Yanlarında Getirmesi Tavsiye Edilen Malzeme Listesi </w:t>
      </w:r>
    </w:p>
    <w:p w:rsidR="008B5F79" w:rsidRDefault="008B5F79" w:rsidP="008B5F79">
      <w:pPr>
        <w:spacing w:after="80" w:line="246" w:lineRule="auto"/>
        <w:ind w:left="824" w:right="-15" w:hanging="10"/>
        <w:rPr>
          <w:rFonts w:ascii="Times New Roman" w:eastAsia="Times New Roman" w:hAnsi="Times New Roman" w:cs="Times New Roman"/>
          <w:color w:val="000000"/>
          <w:sz w:val="24"/>
        </w:rPr>
      </w:pPr>
    </w:p>
    <w:p w:rsidR="00D57F9C" w:rsidRDefault="00195A5B">
      <w:pPr>
        <w:spacing w:after="77" w:line="269" w:lineRule="auto"/>
        <w:ind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Bakanlık tarafından verilen donatım malzemesine ek olarak öğrencilerin yanlarında getirmesi tavsiye edilen malzemeler aşağıda belirtilmiştir.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Pijama veya gecelik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Banyo ve el havlusu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Oda terliği (yumuşak tabanlı) en az bir çift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Banyo terliği (kaymayan tabanlı) en az bir çift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 kurallarına ve mevsimine uygun kıyafetler ve ayakkabılar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Kişisel temizlik malzemeleri (diş fırçası, tarak, diş macunu, </w:t>
      </w:r>
      <w:proofErr w:type="spellStart"/>
      <w:r>
        <w:rPr>
          <w:rFonts w:ascii="Times New Roman" w:eastAsia="Times New Roman" w:hAnsi="Times New Roman" w:cs="Times New Roman"/>
          <w:color w:val="000000"/>
          <w:sz w:val="24"/>
        </w:rPr>
        <w:t>traş</w:t>
      </w:r>
      <w:proofErr w:type="spellEnd"/>
      <w:r>
        <w:rPr>
          <w:rFonts w:ascii="Times New Roman" w:eastAsia="Times New Roman" w:hAnsi="Times New Roman" w:cs="Times New Roman"/>
          <w:color w:val="000000"/>
          <w:sz w:val="24"/>
        </w:rPr>
        <w:t xml:space="preserve"> malzemesi, tırnak makası vb.) </w:t>
      </w:r>
    </w:p>
    <w:p w:rsidR="00D57F9C" w:rsidRDefault="00195A5B">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Yeteri kadar elbise askısı </w:t>
      </w:r>
    </w:p>
    <w:p w:rsidR="008B5F79" w:rsidRDefault="008B5F79">
      <w:pPr>
        <w:numPr>
          <w:ilvl w:val="0"/>
          <w:numId w:val="2"/>
        </w:numPr>
        <w:spacing w:after="77" w:line="269" w:lineRule="auto"/>
        <w:ind w:left="566"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Asma kilit</w:t>
      </w:r>
    </w:p>
    <w:p w:rsidR="00D57F9C" w:rsidRDefault="00195A5B">
      <w:pPr>
        <w:spacing w:after="79"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Öğrencinin düzenli olarak kullanması gereken ilaçlar (raporu ile beraber) </w:t>
      </w:r>
    </w:p>
    <w:p w:rsidR="00D57F9C" w:rsidRDefault="00195A5B" w:rsidP="008B5F79">
      <w:pPr>
        <w:spacing w:after="79" w:line="240" w:lineRule="auto"/>
        <w:rPr>
          <w:rFonts w:ascii="Times New Roman" w:eastAsia="Times New Roman" w:hAnsi="Times New Roman" w:cs="Times New Roman"/>
          <w:color w:val="FF0000"/>
          <w:sz w:val="24"/>
        </w:rPr>
      </w:pPr>
      <w:r>
        <w:rPr>
          <w:rFonts w:ascii="Times New Roman" w:eastAsia="Times New Roman" w:hAnsi="Times New Roman" w:cs="Times New Roman"/>
          <w:color w:val="000000"/>
          <w:sz w:val="24"/>
        </w:rPr>
        <w:t xml:space="preserve"> MADDE 7- </w:t>
      </w:r>
      <w:r>
        <w:rPr>
          <w:rFonts w:ascii="Times New Roman" w:eastAsia="Times New Roman" w:hAnsi="Times New Roman" w:cs="Times New Roman"/>
          <w:color w:val="FF0000"/>
          <w:sz w:val="24"/>
        </w:rPr>
        <w:t xml:space="preserve">Nöbetçi - Belletici Öğretmen Görev ve Sorumlulukları:  </w:t>
      </w:r>
    </w:p>
    <w:p w:rsidR="008B5F79" w:rsidRDefault="008B5F79" w:rsidP="008B5F79">
      <w:pPr>
        <w:spacing w:after="79" w:line="240" w:lineRule="auto"/>
        <w:rPr>
          <w:rFonts w:ascii="Times New Roman" w:eastAsia="Times New Roman" w:hAnsi="Times New Roman" w:cs="Times New Roman"/>
          <w:color w:val="000000"/>
          <w:sz w:val="24"/>
        </w:rPr>
      </w:pPr>
    </w:p>
    <w:p w:rsidR="00D57F9C" w:rsidRDefault="00195A5B">
      <w:pPr>
        <w:spacing w:after="279"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Belletici ve nöbetçi belletici öğretmenlik görevi pansiyonun bağlı bulunduğu okullarda görev yapan kadrolu öğretmenler tarafından yürütülür. Okulumuz pansiyonunda belletici öğretmen görevlendirilmesine ilişkin yürürlükteki yönetmeliğin 39. Maddesindeki hükümleri esas alınır.  </w:t>
      </w:r>
    </w:p>
    <w:p w:rsidR="00D57F9C" w:rsidRDefault="00195A5B">
      <w:pPr>
        <w:spacing w:after="277" w:line="269"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2016/9487 Karar Sayılı 25 Kasım 2016 tarih ve 29899 Sayılı Resmi Gazetede Yayınlanan Milli Eğitim Bakanlığına Bağlı Resmi Okullarda Yatılılık, Bursluluk, Sosyal Yardımlar ve Okul Pansiyonları Yönetmeliğinin 40. Maddesinde belirtilen esaslar uyarınca görev ve sorumluluklarını yerine getirir.  </w:t>
      </w:r>
    </w:p>
    <w:p w:rsidR="00D57F9C" w:rsidRDefault="00195A5B" w:rsidP="008B5F79">
      <w:pPr>
        <w:spacing w:after="279"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Belleticiler, görevlerinden dolayı ilgili müdür yardımcısına karşı sorumlu olup okul yönetimince hazırlanacak nöbet çizelgesine göre nöbet tutmakla yükümlüdürler.  </w:t>
      </w:r>
    </w:p>
    <w:p w:rsidR="00D57F9C" w:rsidRDefault="00195A5B" w:rsidP="008B5F79">
      <w:pPr>
        <w:spacing w:after="91" w:line="240" w:lineRule="auto"/>
        <w:ind w:left="-15"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 görevi sabah </w:t>
      </w:r>
      <w:proofErr w:type="gramStart"/>
      <w:r>
        <w:rPr>
          <w:rFonts w:ascii="Times New Roman" w:eastAsia="Times New Roman" w:hAnsi="Times New Roman" w:cs="Times New Roman"/>
          <w:color w:val="000000"/>
          <w:sz w:val="24"/>
        </w:rPr>
        <w:t>08:00</w:t>
      </w:r>
      <w:proofErr w:type="gramEnd"/>
      <w:r>
        <w:rPr>
          <w:rFonts w:ascii="Times New Roman" w:eastAsia="Times New Roman" w:hAnsi="Times New Roman" w:cs="Times New Roman"/>
          <w:color w:val="000000"/>
          <w:sz w:val="24"/>
        </w:rPr>
        <w:t xml:space="preserve"> ‘te başlar ve 24 saat sonunda ertesi gün saat 08:00’ de sona erer. Hafta sonu nöbet görevleri sabah saat 09:00da başlar ertesi gün saat </w:t>
      </w:r>
      <w:proofErr w:type="gramStart"/>
      <w:r>
        <w:rPr>
          <w:rFonts w:ascii="Times New Roman" w:eastAsia="Times New Roman" w:hAnsi="Times New Roman" w:cs="Times New Roman"/>
          <w:color w:val="000000"/>
          <w:sz w:val="24"/>
        </w:rPr>
        <w:t>09:00</w:t>
      </w:r>
      <w:proofErr w:type="gramEnd"/>
      <w:r>
        <w:rPr>
          <w:rFonts w:ascii="Times New Roman" w:eastAsia="Times New Roman" w:hAnsi="Times New Roman" w:cs="Times New Roman"/>
          <w:color w:val="000000"/>
          <w:sz w:val="24"/>
        </w:rPr>
        <w:t xml:space="preserve">’ da sona erer. Son ders saati bitiminden 15 dakika sonra tüm nöbetçiler pansiyonda olacaklardır.  </w:t>
      </w:r>
    </w:p>
    <w:p w:rsidR="00D57F9C" w:rsidRDefault="00195A5B" w:rsidP="008B5F79">
      <w:pPr>
        <w:spacing w:after="77"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Nöbeti sona eren nöbetçi belletici, yoklama evraklarını, nöbet defterini varsa nöbeti ile ilgili aldığı tutanakları, pansiyon anahtarlarını pansiyon işleri müdür yardımcısına teslim edip, nöbeti sırasında karşılaştığı aksaklıkları, problemleri müzakere ederek nöbetini sona erdirmiş olur.  </w:t>
      </w:r>
    </w:p>
    <w:p w:rsidR="008B5F79" w:rsidRDefault="00195A5B" w:rsidP="008B5F79">
      <w:pPr>
        <w:spacing w:after="274" w:line="240"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Nöbet bir önceki nöbetçi belletici öğretmenlerden pansiyonun tümü kontrol edilerek teslim alınır ve durum nöbet defterine yazılır. Yeni belletici nöbetçi grubu pansiyon işleri müdür yardımcısından yoklama evraklarını, nöbet defterini, pansiyon anahtarlarını teslim alarak görevine başlar.</w:t>
      </w:r>
      <w:r>
        <w:rPr>
          <w:rFonts w:ascii="Times New Roman" w:eastAsia="Times New Roman" w:hAnsi="Times New Roman" w:cs="Times New Roman"/>
          <w:color w:val="000000"/>
        </w:rPr>
        <w:t xml:space="preserve">  </w:t>
      </w:r>
    </w:p>
    <w:p w:rsidR="00D57F9C" w:rsidRDefault="00195A5B" w:rsidP="008B5F79">
      <w:pPr>
        <w:spacing w:after="274" w:line="240" w:lineRule="auto"/>
        <w:ind w:left="10"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Belletici öğretmenler işlerin daha tertipli ve düzenli yürütülmesi, görevlerinde ihmallerin önlenmesi için nöbetlerinde işbirliği ve işbölümü ilkelerine riayet ederek görev paylaşımı yaparlar.  Belletici öğretmenler nöbetlerinde kendilerine ayrılan belletici odalarında kalırlar.  </w:t>
      </w:r>
    </w:p>
    <w:p w:rsidR="00D57F9C" w:rsidRDefault="00195A5B">
      <w:pPr>
        <w:spacing w:after="80" w:line="246" w:lineRule="auto"/>
        <w:ind w:left="-5" w:right="-15" w:hanging="10"/>
        <w:jc w:val="center"/>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Belleticilerin nöbetçi olduğu günlerdeki başlıca görevleri şunlardır:</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Pansiyonlarda kalan öğrencilerin ders saatleri dışında eğitimleri ile ilgilenmek.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çalışma zaman ve yerlerinde, etütlerde sessizce ders çalışmalarını sağlamak ve gerektiğinde onların çalışma sırasında derslerde karşılaştıkları güçlüklerin çözümüne yardımcı olmak,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günlük vakit çizelgelerini uygulamak ve gece bekçilerini kontrol ederek gereken direktifleri vermek,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Yemekhane ve yatakhanelerde öğrencilerin başında bulunarak vaktinde yatıp kalkmalarını, düzenli bir şekilde yemek yemelerini sağlamak,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Çamaşır yıkama ve banyo işlerinin zamanında ve düzenli olarak yapılmasını sağlamak,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aralarında öğrencileri gözetimi altında bulundurmak,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Etütlerde yoklama yapmak, yoklama pusulalarını ilgili müdür yardımcısına vermek,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Hastalanan öğrencilerin durumunu nöbetçi öğretmen ve idarecilere bildirmek,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Pansiyonla ilgili hizmetlerin okul idaresince tespit olunan iç yönerge hükümlerine göre yürütülmesini sağlamak,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Pansiyona gelen ve gidenlerin kim olduklarını öğrenip, durumları ile ilgilenmek,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 eşyasının meydanda kalmamasına dikkat etmek, ilgililerin haberi olmadan eşyanın okul dışına çıkarılmasını önlemek,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 nöbet defterine nöbeti ile ilgili hususları yazmak,  </w:t>
      </w:r>
    </w:p>
    <w:p w:rsidR="00D57F9C" w:rsidRDefault="00195A5B">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Gündelik yiyeceklerin tartılarak ambardan tabelaya göre çıkarılmasında, dışarıdan gelen yiyeceklerin muayenesinde hazır bulunmak,  </w:t>
      </w:r>
    </w:p>
    <w:p w:rsidR="00D57F9C" w:rsidRPr="008B5F79" w:rsidRDefault="00195A5B" w:rsidP="008B5F79">
      <w:pPr>
        <w:numPr>
          <w:ilvl w:val="0"/>
          <w:numId w:val="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Önemli disiplin olaylarında durumu okul idaresine zamanında duyurmak ve kendisine verilen diğer görevleri yapmak.  </w:t>
      </w:r>
    </w:p>
    <w:p w:rsidR="001C3726" w:rsidRDefault="001C3726">
      <w:pPr>
        <w:spacing w:after="281" w:line="246" w:lineRule="auto"/>
        <w:ind w:left="1078" w:right="-15" w:hanging="10"/>
        <w:rPr>
          <w:rFonts w:ascii="Times New Roman" w:eastAsia="Times New Roman" w:hAnsi="Times New Roman" w:cs="Times New Roman"/>
          <w:color w:val="FF0000"/>
          <w:sz w:val="24"/>
        </w:rPr>
      </w:pPr>
    </w:p>
    <w:p w:rsidR="00D57F9C" w:rsidRDefault="00195A5B">
      <w:pPr>
        <w:spacing w:after="281" w:line="246" w:lineRule="auto"/>
        <w:ind w:left="1078"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lastRenderedPageBreak/>
        <w:t xml:space="preserve">DİĞER GÖREVLER;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Nöbetçi belletici öğretmen, pansiyon yönetmeliğinde ve okul pansiyon iç yönergesinde belirtilen görevlerini yerine getirir.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 24 saat olup belletici öğretmenlerin nöbet görevi, 08.00’de başlar, ertesi gün saat 08.00’de nöbeti diğer nöbetçi belletmene teslim etmesi ile biter.  Nöbetçi belletmen öğretmenler görevli oldukları gün ve saatte görev yerinde hazır bulunup tüm birimler gezilip görüldükten sonra nöbet defterini imzalayarak nöbeti teslim alırlar.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 dışından gelen öğretmenlerin nöbet yerlerine dersleri biter bitmez gelmeleri gerekmektedir.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Belletmen öğretmen elektrik ısı, su ve tüp gaz tesisatlarını kontrol eder.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Belletmen öğretmenler yatakhanelerin </w:t>
      </w:r>
      <w:proofErr w:type="gramStart"/>
      <w:r>
        <w:rPr>
          <w:rFonts w:ascii="Times New Roman" w:eastAsia="Times New Roman" w:hAnsi="Times New Roman" w:cs="Times New Roman"/>
          <w:color w:val="000000"/>
          <w:sz w:val="24"/>
        </w:rPr>
        <w:t>08:00’de</w:t>
      </w:r>
      <w:proofErr w:type="gramEnd"/>
      <w:r>
        <w:rPr>
          <w:rFonts w:ascii="Times New Roman" w:eastAsia="Times New Roman" w:hAnsi="Times New Roman" w:cs="Times New Roman"/>
          <w:color w:val="000000"/>
          <w:sz w:val="24"/>
        </w:rPr>
        <w:t xml:space="preserve"> boşaltılmasını sağlar.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Pansiyona izinsiz giriş ve çıkışları önler.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Okulun hiçbir biriminin anahtarı kesinlikle öğrencilere verilmez.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Sabah ekmeklerini ve gün içinde pansiyona gelen malzemeyi teslim alarak, irsaliyeleri imzalar.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Nöbetçi belletmen öğretmenler yemek saatlerinde yemekhanede bulunur ve her türlü kontrolü sağlar.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sınıf, pansiyon ve bahçe ortamlarındaki davranışları izlenir.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Belletici öğretmenler ziyaretçiler ile ilgilenmeli, bahçenin kullanılması, temizliği ve binaların kontrolünü yapar.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 yoklamaları bizzat öğrenci yerinde görülerek alınır. Yoklama anında yerinde olmayan (banyo, </w:t>
      </w:r>
      <w:proofErr w:type="spellStart"/>
      <w:r>
        <w:rPr>
          <w:rFonts w:ascii="Times New Roman" w:eastAsia="Times New Roman" w:hAnsi="Times New Roman" w:cs="Times New Roman"/>
          <w:color w:val="000000"/>
          <w:sz w:val="24"/>
        </w:rPr>
        <w:t>wc</w:t>
      </w:r>
      <w:proofErr w:type="spellEnd"/>
      <w:r>
        <w:rPr>
          <w:rFonts w:ascii="Times New Roman" w:eastAsia="Times New Roman" w:hAnsi="Times New Roman" w:cs="Times New Roman"/>
          <w:color w:val="000000"/>
          <w:sz w:val="24"/>
        </w:rPr>
        <w:t xml:space="preserve"> vb.) öğrenci en kısa sürede yoklamasını belletmen öğretmene vermekle sorumludur.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Önemli olayları emniyet müdürlüğünün 155 numaralı telefonuna, yangın ihbarının da itfaiyenin 110 yangın ihbar hattına yaparlar. Diğer ihbarları ilgili ihbar hatlarına yaparlar. Okul müdürünü ve pansiyon müdür yardımcısını da önemli olaylarla ilgili bilgilendirir.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Cuma günleri yoklama alındıktan sonra evci defteri kontrol edilir evci çıkışı yapmadan evlerine giden öğrencilerin isimleri tespit edilir nöbet defterine yazılır okul idaresi tarafından sağlanan telefonla evci çıkan öğrenciler aranıp kontrol edilir.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Evci çıkması gerektiği halde evci çıkmayan öğrencilerin isimleri pansiyon nöbet raporuna işlenmelidir. Okulda olması gerektiği halde okulda olmayan öğrencinin durumu derhal okul idaresi ve öğrencinin ailesine bildirilmekte günlük rapor işlenmelidir.  </w:t>
      </w:r>
    </w:p>
    <w:p w:rsidR="00D57F9C" w:rsidRDefault="00195A5B">
      <w:pPr>
        <w:numPr>
          <w:ilvl w:val="0"/>
          <w:numId w:val="4"/>
        </w:numPr>
        <w:spacing w:after="77" w:line="269" w:lineRule="auto"/>
        <w:ind w:left="1068"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Nöbetçi öğretmenler birimleri dolaşarak kontrol altında tutarlar. Görev alanında bulunan birimlerde hasar gören, kırılan taşınır malı ve sorumlularını tespit ederek okul idaresine raporla bildirir. </w:t>
      </w:r>
    </w:p>
    <w:p w:rsidR="00D57F9C" w:rsidRDefault="00195A5B" w:rsidP="00657CEE">
      <w:pPr>
        <w:spacing w:after="272"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MADDE 8- </w:t>
      </w:r>
      <w:r>
        <w:rPr>
          <w:rFonts w:ascii="Times New Roman" w:eastAsia="Times New Roman" w:hAnsi="Times New Roman" w:cs="Times New Roman"/>
          <w:color w:val="FF0000"/>
          <w:sz w:val="24"/>
        </w:rPr>
        <w:t xml:space="preserve">Öğrenci İzin İşlemleri: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Evci İzni: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Pr="008B5F79" w:rsidRDefault="00195A5B">
      <w:pPr>
        <w:numPr>
          <w:ilvl w:val="0"/>
          <w:numId w:val="5"/>
        </w:numPr>
        <w:spacing w:after="77" w:line="269" w:lineRule="auto"/>
        <w:ind w:left="705" w:hanging="360"/>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Evci izni hafta sonları, dinî ve millî bayramlar veya yarıyıl tatilinde kullanılan bir izindir. Öğrenci bu izin için velisinden matbu dilekçeye verdiği adrese çıkabilir. Bu adres dışında bir yere çıkıldığında tüm sorumluk öğrenciye ve velisine aittir. Bu durumda ilgili disiplin maddesi gereği işlem yapılır. </w:t>
      </w:r>
      <w:r w:rsidRPr="008B5F79">
        <w:rPr>
          <w:rFonts w:ascii="Times New Roman" w:eastAsia="Times New Roman" w:hAnsi="Times New Roman" w:cs="Times New Roman"/>
          <w:b/>
          <w:color w:val="000000"/>
          <w:sz w:val="24"/>
        </w:rPr>
        <w:t xml:space="preserve">İzin adresi “birinci derece yakın akraba, dede, anneanne, babaanne, amca, dayı, teyze, hala veya velisi” olacaktır. </w:t>
      </w:r>
    </w:p>
    <w:p w:rsidR="00D57F9C" w:rsidRDefault="00195A5B">
      <w:pPr>
        <w:numPr>
          <w:ilvl w:val="0"/>
          <w:numId w:val="5"/>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Üçüncü bir şahsa evci iznine çıkılamaz, bunun için dilekçe düzenlenmez. Evci izinli olarak çıkacak öğrencinin velisi merkezde oturuyorsa kendisi, merkez dışında oturuyorsa belgegeçer ile en geç; izinli çıkacağı hafta sonu öncesindeki Perşembe günü okula ulaştıracaktır. Dilekçenin alt bölümünde, öğrenci velisinin nüfus cüzdanı arkalı önlü fotokopisi mutlaka olacaktır.  </w:t>
      </w:r>
    </w:p>
    <w:p w:rsidR="00D57F9C" w:rsidRDefault="00195A5B">
      <w:pPr>
        <w:numPr>
          <w:ilvl w:val="0"/>
          <w:numId w:val="5"/>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Evci izni Cuma günü ders bitiminde başlar, Pazar </w:t>
      </w:r>
      <w:proofErr w:type="spellStart"/>
      <w:r>
        <w:rPr>
          <w:rFonts w:ascii="Times New Roman" w:eastAsia="Times New Roman" w:hAnsi="Times New Roman" w:cs="Times New Roman"/>
          <w:color w:val="000000"/>
          <w:sz w:val="24"/>
        </w:rPr>
        <w:t>evcileri</w:t>
      </w:r>
      <w:proofErr w:type="spellEnd"/>
      <w:r>
        <w:rPr>
          <w:rFonts w:ascii="Times New Roman" w:eastAsia="Times New Roman" w:hAnsi="Times New Roman" w:cs="Times New Roman"/>
          <w:color w:val="000000"/>
          <w:sz w:val="24"/>
        </w:rPr>
        <w:t xml:space="preserve"> için Saat 17.00’de, Pazartesi </w:t>
      </w:r>
      <w:proofErr w:type="spellStart"/>
      <w:r>
        <w:rPr>
          <w:rFonts w:ascii="Times New Roman" w:eastAsia="Times New Roman" w:hAnsi="Times New Roman" w:cs="Times New Roman"/>
          <w:color w:val="000000"/>
          <w:sz w:val="24"/>
        </w:rPr>
        <w:t>evcileri</w:t>
      </w:r>
      <w:proofErr w:type="spellEnd"/>
      <w:r>
        <w:rPr>
          <w:rFonts w:ascii="Times New Roman" w:eastAsia="Times New Roman" w:hAnsi="Times New Roman" w:cs="Times New Roman"/>
          <w:color w:val="000000"/>
          <w:sz w:val="24"/>
        </w:rPr>
        <w:t xml:space="preserve"> için ders başlangıcında biter.  </w:t>
      </w:r>
    </w:p>
    <w:p w:rsidR="00D57F9C" w:rsidRDefault="00195A5B">
      <w:pPr>
        <w:numPr>
          <w:ilvl w:val="0"/>
          <w:numId w:val="5"/>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Hafta içinde çok özel durumlarda (ölüm, hastalık vb.) okul müdüründen alınacak izinle önce öğrenci işlerinden sorumlu müdür yardımcısına, daha sonra da yurttan sorumlu müdür yardımcısına alınan izin bildirilerek çıkılabilir. Bu durum idarece velisine haber edilir.  </w:t>
      </w:r>
    </w:p>
    <w:p w:rsidR="00D57F9C" w:rsidRDefault="00195A5B">
      <w:pPr>
        <w:numPr>
          <w:ilvl w:val="0"/>
          <w:numId w:val="5"/>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Hafta içinde velinin yazılı talebi doğrultusunda veli izin dilekçesi ile öğrenciye talep edilen süre kadar evci izni verilebilir. </w:t>
      </w:r>
    </w:p>
    <w:p w:rsidR="00D57F9C" w:rsidRPr="008B5F79" w:rsidRDefault="00195A5B" w:rsidP="008B5F79">
      <w:pPr>
        <w:numPr>
          <w:ilvl w:val="0"/>
          <w:numId w:val="5"/>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evci izin gidiş ve dönüşlerinde her türlü sorumluluk veliye aittir. </w:t>
      </w:r>
    </w:p>
    <w:p w:rsidR="00D57F9C" w:rsidRPr="008B5F79" w:rsidRDefault="00195A5B" w:rsidP="008B5F79">
      <w:pPr>
        <w:numPr>
          <w:ilvl w:val="0"/>
          <w:numId w:val="6"/>
        </w:numPr>
        <w:spacing w:after="77" w:line="269" w:lineRule="auto"/>
        <w:ind w:left="705" w:hanging="360"/>
        <w:jc w:val="both"/>
        <w:rPr>
          <w:rFonts w:ascii="Times New Roman" w:eastAsia="Times New Roman" w:hAnsi="Times New Roman" w:cs="Times New Roman"/>
          <w:color w:val="000000"/>
          <w:sz w:val="24"/>
        </w:rPr>
      </w:pPr>
      <w:r w:rsidRPr="008B5F79">
        <w:rPr>
          <w:rFonts w:ascii="Times New Roman" w:eastAsia="Times New Roman" w:hAnsi="Times New Roman" w:cs="Times New Roman"/>
          <w:b/>
          <w:color w:val="000000"/>
          <w:sz w:val="24"/>
        </w:rPr>
        <w:t xml:space="preserve">Evci izin </w:t>
      </w:r>
      <w:r w:rsidR="008B5F79">
        <w:rPr>
          <w:rFonts w:ascii="Times New Roman" w:eastAsia="Times New Roman" w:hAnsi="Times New Roman" w:cs="Times New Roman"/>
          <w:b/>
          <w:color w:val="000000"/>
          <w:sz w:val="24"/>
        </w:rPr>
        <w:t>d</w:t>
      </w:r>
      <w:r w:rsidRPr="008B5F79">
        <w:rPr>
          <w:rFonts w:ascii="Times New Roman" w:eastAsia="Times New Roman" w:hAnsi="Times New Roman" w:cs="Times New Roman"/>
          <w:b/>
          <w:color w:val="000000"/>
          <w:sz w:val="24"/>
        </w:rPr>
        <w:t>önüş tarihi değişecek ise bu ilgili müdür yardımcısına en az bir gün öncesinden bildirilmeli ve bu durum belgelendirilmelidir</w:t>
      </w:r>
      <w:r>
        <w:rPr>
          <w:rFonts w:ascii="Times New Roman" w:eastAsia="Times New Roman" w:hAnsi="Times New Roman" w:cs="Times New Roman"/>
          <w:color w:val="000000"/>
          <w:sz w:val="24"/>
        </w:rPr>
        <w:t xml:space="preserve">.  </w:t>
      </w:r>
    </w:p>
    <w:p w:rsidR="00D57F9C" w:rsidRPr="008B5F79" w:rsidRDefault="00195A5B">
      <w:pPr>
        <w:numPr>
          <w:ilvl w:val="0"/>
          <w:numId w:val="7"/>
        </w:numPr>
        <w:spacing w:after="77" w:line="269" w:lineRule="auto"/>
        <w:ind w:left="705" w:hanging="360"/>
        <w:jc w:val="both"/>
        <w:rPr>
          <w:rFonts w:ascii="Times New Roman" w:eastAsia="Times New Roman" w:hAnsi="Times New Roman" w:cs="Times New Roman"/>
          <w:b/>
          <w:color w:val="000000"/>
          <w:sz w:val="24"/>
        </w:rPr>
      </w:pPr>
      <w:r w:rsidRPr="008B5F79">
        <w:rPr>
          <w:rFonts w:ascii="Times New Roman" w:eastAsia="Times New Roman" w:hAnsi="Times New Roman" w:cs="Times New Roman"/>
          <w:b/>
          <w:color w:val="000000"/>
          <w:sz w:val="24"/>
        </w:rPr>
        <w:t xml:space="preserve">Öğrenci dönüş tarihini izinsiz değiştiremez, belirtilen tarihten geç gelemez. İzinsiz ve belgelendirilmeyen geri dönüşler için disiplin işlemi uygulanır.  </w:t>
      </w:r>
    </w:p>
    <w:p w:rsidR="00D57F9C" w:rsidRPr="00657CEE" w:rsidRDefault="00195A5B" w:rsidP="00657CEE">
      <w:pPr>
        <w:numPr>
          <w:ilvl w:val="0"/>
          <w:numId w:val="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Evci izninden vaktinde dönmeyen veya geç gelen nöbetçi öğretmen tarafından rapor edilerek, disiplin kuruluna bildirilir. Kurul karar verene dek evci izinleri iptal edilir.  </w:t>
      </w:r>
      <w:r w:rsidRPr="00657CEE">
        <w:rPr>
          <w:rFonts w:ascii="Times New Roman" w:eastAsia="Times New Roman" w:hAnsi="Times New Roman" w:cs="Times New Roman"/>
          <w:color w:val="00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Çarşı İzni:  </w:t>
      </w:r>
    </w:p>
    <w:p w:rsidR="00D57F9C" w:rsidRDefault="00195A5B">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 velilerini vermiş oldukları dilekçeler ve taahhütnameler uyarınca izin verilebilir.  </w:t>
      </w:r>
    </w:p>
    <w:p w:rsidR="00D57F9C" w:rsidRDefault="00195A5B">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Çarşı izni hafta sonları öğrencilerimizin sosyal ve maddi ihtiyaçlarını gidermeleri için verilmiş bir izindir.  </w:t>
      </w:r>
    </w:p>
    <w:p w:rsidR="00D57F9C" w:rsidRPr="00657CEE" w:rsidRDefault="00195A5B">
      <w:pPr>
        <w:numPr>
          <w:ilvl w:val="0"/>
          <w:numId w:val="8"/>
        </w:numPr>
        <w:spacing w:after="77" w:line="269" w:lineRule="auto"/>
        <w:ind w:left="705" w:hanging="360"/>
        <w:jc w:val="both"/>
        <w:rPr>
          <w:rFonts w:ascii="Times New Roman" w:eastAsia="Times New Roman" w:hAnsi="Times New Roman" w:cs="Times New Roman"/>
          <w:b/>
          <w:color w:val="000000"/>
          <w:sz w:val="24"/>
        </w:rPr>
      </w:pPr>
      <w:r w:rsidRPr="00657CEE">
        <w:rPr>
          <w:rFonts w:ascii="Times New Roman" w:eastAsia="Times New Roman" w:hAnsi="Times New Roman" w:cs="Times New Roman"/>
          <w:b/>
          <w:color w:val="000000"/>
          <w:sz w:val="24"/>
        </w:rPr>
        <w:t xml:space="preserve">Çarşı izni hafta içi öğle arası kullanılmaz. Çarşı iznine belli saatlerde nöbetçi öğretmenden alınacak izinle çıkılabilir. Öğrenci çarşı iznine çıktığında, toplum örf, âdet, gelenek, göreneklerine aykırı hâl ve hareketlerde bulunmaz; toplumu rahatsız etmez, öğrencilere yasak </w:t>
      </w:r>
      <w:proofErr w:type="gramStart"/>
      <w:r w:rsidRPr="00657CEE">
        <w:rPr>
          <w:rFonts w:ascii="Times New Roman" w:eastAsia="Times New Roman" w:hAnsi="Times New Roman" w:cs="Times New Roman"/>
          <w:b/>
          <w:color w:val="000000"/>
          <w:sz w:val="24"/>
        </w:rPr>
        <w:t>lokal</w:t>
      </w:r>
      <w:proofErr w:type="gramEnd"/>
      <w:r w:rsidRPr="00657CEE">
        <w:rPr>
          <w:rFonts w:ascii="Times New Roman" w:eastAsia="Times New Roman" w:hAnsi="Times New Roman" w:cs="Times New Roman"/>
          <w:b/>
          <w:color w:val="000000"/>
          <w:sz w:val="24"/>
        </w:rPr>
        <w:t xml:space="preserve">, </w:t>
      </w:r>
      <w:proofErr w:type="spellStart"/>
      <w:r w:rsidRPr="00657CEE">
        <w:rPr>
          <w:rFonts w:ascii="Times New Roman" w:eastAsia="Times New Roman" w:hAnsi="Times New Roman" w:cs="Times New Roman"/>
          <w:b/>
          <w:color w:val="000000"/>
          <w:sz w:val="24"/>
        </w:rPr>
        <w:t>cafe</w:t>
      </w:r>
      <w:proofErr w:type="spellEnd"/>
      <w:r w:rsidRPr="00657CEE">
        <w:rPr>
          <w:rFonts w:ascii="Times New Roman" w:eastAsia="Times New Roman" w:hAnsi="Times New Roman" w:cs="Times New Roman"/>
          <w:b/>
          <w:color w:val="000000"/>
          <w:sz w:val="24"/>
        </w:rPr>
        <w:t xml:space="preserve"> ve kahvehanelere girmez. Siyasî partilerin miting ve gösterilerine katılmaz, </w:t>
      </w:r>
      <w:proofErr w:type="gramStart"/>
      <w:r w:rsidRPr="00657CEE">
        <w:rPr>
          <w:rFonts w:ascii="Times New Roman" w:eastAsia="Times New Roman" w:hAnsi="Times New Roman" w:cs="Times New Roman"/>
          <w:b/>
          <w:color w:val="000000"/>
          <w:sz w:val="24"/>
        </w:rPr>
        <w:t>lokallerinde</w:t>
      </w:r>
      <w:proofErr w:type="gramEnd"/>
      <w:r w:rsidRPr="00657CEE">
        <w:rPr>
          <w:rFonts w:ascii="Times New Roman" w:eastAsia="Times New Roman" w:hAnsi="Times New Roman" w:cs="Times New Roman"/>
          <w:b/>
          <w:color w:val="000000"/>
          <w:sz w:val="24"/>
        </w:rPr>
        <w:t xml:space="preserve"> görev almaz.  </w:t>
      </w:r>
    </w:p>
    <w:p w:rsidR="00D57F9C" w:rsidRDefault="00195A5B">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Çarşı izni, öğrencinin çarşı izni herhangi bir nedenle iptal edilmemişse, nöbetçi öğretmenin çarşı izin belgesini çıkışta imzalamasıyla başlar, dönüşte öğrencinin çarşı </w:t>
      </w:r>
      <w:r>
        <w:rPr>
          <w:rFonts w:ascii="Times New Roman" w:eastAsia="Times New Roman" w:hAnsi="Times New Roman" w:cs="Times New Roman"/>
          <w:color w:val="000000"/>
          <w:sz w:val="24"/>
        </w:rPr>
        <w:lastRenderedPageBreak/>
        <w:t xml:space="preserve">izin belgesini imzalatmasıyla biter. Çarşı izin defterleri danışmaya bırakılır; izin bitiş saatinde oradan imzalatılarak alınır.  </w:t>
      </w:r>
    </w:p>
    <w:p w:rsidR="00D57F9C" w:rsidRDefault="00195A5B">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Çarşı iznine çıkan öğrenci vaktinde dönmediğinde veya dönüş için yerine imza attırdığında durum nöbetçi öğretmen tarafından rapor edilerek disiplin kuruluna bildirilir. Kurul karar verene dek çarşı izni iptal edilir.  </w:t>
      </w:r>
    </w:p>
    <w:p w:rsidR="00D57F9C" w:rsidRDefault="00195A5B">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Hafta içinde ihtiyaç halinde; idarece belirtilen saatlerde, özel durumlar için çarşı izni kullanılabilir. Bu durumda hafta sonu çarşı izni bir gün için kullanılmış sayılır. Hafta içinde kullanılacak izinde de nöbetçi öğretmenden izin alınır.  </w:t>
      </w:r>
    </w:p>
    <w:p w:rsidR="00D57F9C" w:rsidRDefault="00195A5B">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Hem evci hem çarşı izni bir arada kullanılamaz. Hafta içi, öğle arasında çarşı izni verilmez. </w:t>
      </w:r>
    </w:p>
    <w:p w:rsidR="00D57F9C" w:rsidRPr="00657CEE" w:rsidRDefault="00195A5B" w:rsidP="00657CEE">
      <w:pPr>
        <w:numPr>
          <w:ilvl w:val="0"/>
          <w:numId w:val="8"/>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Hafta içinde izinli olarak çarşıya çıkan öğrenci, okul kıyafeti ile çıkar.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Hastalık İzinleri ve sevkleri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Pansiyonda kalan öğrencilerin hastalık ve sevk ve izinlerine ilişkin olarak,  </w:t>
      </w:r>
    </w:p>
    <w:p w:rsidR="00D57F9C" w:rsidRPr="00657CEE" w:rsidRDefault="00195A5B">
      <w:pPr>
        <w:numPr>
          <w:ilvl w:val="0"/>
          <w:numId w:val="9"/>
        </w:numPr>
        <w:spacing w:after="77" w:line="269" w:lineRule="auto"/>
        <w:ind w:left="705" w:hanging="360"/>
        <w:jc w:val="both"/>
        <w:rPr>
          <w:rFonts w:ascii="Times New Roman" w:eastAsia="Times New Roman" w:hAnsi="Times New Roman" w:cs="Times New Roman"/>
          <w:b/>
          <w:color w:val="000000"/>
          <w:sz w:val="24"/>
        </w:rPr>
      </w:pPr>
      <w:r w:rsidRPr="00657CEE">
        <w:rPr>
          <w:rFonts w:ascii="Times New Roman" w:eastAsia="Times New Roman" w:hAnsi="Times New Roman" w:cs="Times New Roman"/>
          <w:b/>
          <w:color w:val="000000"/>
          <w:sz w:val="24"/>
        </w:rPr>
        <w:t xml:space="preserve">Öğrencilere hiçbir şekilde hekim tavsiyesi olmadan ilaç verilemez. </w:t>
      </w:r>
    </w:p>
    <w:p w:rsidR="00D57F9C" w:rsidRDefault="00195A5B">
      <w:pPr>
        <w:numPr>
          <w:ilvl w:val="0"/>
          <w:numId w:val="9"/>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Pansiyonda kalan öğrencilerin aile hekimliği toplum sağlığı merkezi ile yapılan yazışma ile Doğu </w:t>
      </w:r>
      <w:proofErr w:type="gramStart"/>
      <w:r>
        <w:rPr>
          <w:rFonts w:ascii="Times New Roman" w:eastAsia="Times New Roman" w:hAnsi="Times New Roman" w:cs="Times New Roman"/>
          <w:color w:val="000000"/>
          <w:sz w:val="24"/>
        </w:rPr>
        <w:t>Aile  Sağlık</w:t>
      </w:r>
      <w:proofErr w:type="gramEnd"/>
      <w:r>
        <w:rPr>
          <w:rFonts w:ascii="Times New Roman" w:eastAsia="Times New Roman" w:hAnsi="Times New Roman" w:cs="Times New Roman"/>
          <w:color w:val="000000"/>
          <w:sz w:val="24"/>
        </w:rPr>
        <w:t xml:space="preserve"> Merkezi ve Kumru Devlet Hastanesi olacak şekilde nakilleri yapılır.  </w:t>
      </w:r>
    </w:p>
    <w:p w:rsidR="00D57F9C" w:rsidRDefault="00195A5B">
      <w:pPr>
        <w:numPr>
          <w:ilvl w:val="0"/>
          <w:numId w:val="9"/>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Basit yaralamalarda ve hastaneye sevk durumu gerektirmeyen durumlar için okulumuzda sargı bezi, yara </w:t>
      </w:r>
      <w:proofErr w:type="gramStart"/>
      <w:r>
        <w:rPr>
          <w:rFonts w:ascii="Times New Roman" w:eastAsia="Times New Roman" w:hAnsi="Times New Roman" w:cs="Times New Roman"/>
          <w:color w:val="000000"/>
          <w:sz w:val="24"/>
        </w:rPr>
        <w:t>bandı …</w:t>
      </w:r>
      <w:proofErr w:type="spellStart"/>
      <w:r>
        <w:rPr>
          <w:rFonts w:ascii="Times New Roman" w:eastAsia="Times New Roman" w:hAnsi="Times New Roman" w:cs="Times New Roman"/>
          <w:color w:val="000000"/>
          <w:sz w:val="24"/>
        </w:rPr>
        <w:t>vb</w:t>
      </w:r>
      <w:proofErr w:type="spellEnd"/>
      <w:proofErr w:type="gramEnd"/>
      <w:r>
        <w:rPr>
          <w:rFonts w:ascii="Times New Roman" w:eastAsia="Times New Roman" w:hAnsi="Times New Roman" w:cs="Times New Roman"/>
          <w:color w:val="000000"/>
          <w:sz w:val="24"/>
        </w:rPr>
        <w:t xml:space="preserve"> bulundurulur.  </w:t>
      </w:r>
    </w:p>
    <w:p w:rsidR="00D57F9C" w:rsidRDefault="00195A5B">
      <w:pPr>
        <w:numPr>
          <w:ilvl w:val="0"/>
          <w:numId w:val="9"/>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Ders saatleri esnasında rahatsızlanan öğrenci </w:t>
      </w:r>
      <w:proofErr w:type="gramStart"/>
      <w:r>
        <w:rPr>
          <w:rFonts w:ascii="Times New Roman" w:eastAsia="Times New Roman" w:hAnsi="Times New Roman" w:cs="Times New Roman"/>
          <w:color w:val="000000"/>
          <w:sz w:val="24"/>
        </w:rPr>
        <w:t>öncelikle  Doğu</w:t>
      </w:r>
      <w:proofErr w:type="gramEnd"/>
      <w:r>
        <w:rPr>
          <w:rFonts w:ascii="Times New Roman" w:eastAsia="Times New Roman" w:hAnsi="Times New Roman" w:cs="Times New Roman"/>
          <w:color w:val="000000"/>
          <w:sz w:val="24"/>
        </w:rPr>
        <w:t xml:space="preserve"> Sağlık </w:t>
      </w:r>
    </w:p>
    <w:p w:rsidR="00D57F9C" w:rsidRDefault="00195A5B">
      <w:pPr>
        <w:spacing w:after="77" w:line="269" w:lineRule="auto"/>
        <w:ind w:left="73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Merkezine veya Kumru Devlet Hastanesine yönlendirilir ve ailesine bilgi verilir. </w:t>
      </w:r>
    </w:p>
    <w:p w:rsidR="00D57F9C" w:rsidRDefault="00195A5B">
      <w:pPr>
        <w:numPr>
          <w:ilvl w:val="0"/>
          <w:numId w:val="10"/>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Ders saatleri dışında pansiyonda iken rahatsızlanan öğrenci için rahatsızlık durumuna göre öğrenciyle görüşülerek şehir içinde ise ailesine öğrencinin durumu ile ilgili bilgi verilir. Öğrencinin sağlık durumu dikkate alınarak acil durumlarda Ambulans aranarak öğrenci sağlık kuruluşlarına sevk edilmesi sağlanır.  </w:t>
      </w:r>
    </w:p>
    <w:p w:rsidR="00D57F9C" w:rsidRDefault="00195A5B">
      <w:pPr>
        <w:numPr>
          <w:ilvl w:val="0"/>
          <w:numId w:val="10"/>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Sağlık kuruluşlarına ambulansla sevk edilen öğrencinin durumu ivedilikle veliye bildirilir.  </w:t>
      </w:r>
    </w:p>
    <w:p w:rsidR="00D57F9C" w:rsidRDefault="00195A5B">
      <w:pPr>
        <w:numPr>
          <w:ilvl w:val="0"/>
          <w:numId w:val="10"/>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Sağlık kurumları tarafından öğrencilere verilen hastalık izin ve raporları veli ile değerlendirilerek tedavi süreç ve uygulamaları hakkında eş güdüm sağlanır.  </w:t>
      </w:r>
    </w:p>
    <w:p w:rsidR="00D57F9C" w:rsidRDefault="00195A5B">
      <w:pPr>
        <w:numPr>
          <w:ilvl w:val="0"/>
          <w:numId w:val="10"/>
        </w:numPr>
        <w:spacing w:after="0"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Öğrencilere verilen ilaçlar belletmen öğretmen takip ve kontrolünde kullanımı sağlanır.  </w:t>
      </w:r>
    </w:p>
    <w:p w:rsidR="00D57F9C" w:rsidRDefault="00195A5B">
      <w:pPr>
        <w:numPr>
          <w:ilvl w:val="0"/>
          <w:numId w:val="10"/>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İki ve üzeri gün raporlu olan öğrencinin velisi ile görüşülerek tedavinin tamamlanması için evci izni verilebilir. </w:t>
      </w:r>
    </w:p>
    <w:p w:rsidR="00D57F9C" w:rsidRDefault="00195A5B">
      <w:pPr>
        <w:spacing w:after="79"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79"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657CEE" w:rsidRDefault="00657CEE">
      <w:pPr>
        <w:spacing w:after="82" w:line="240" w:lineRule="auto"/>
        <w:ind w:left="720"/>
        <w:rPr>
          <w:rFonts w:ascii="Times New Roman" w:eastAsia="Times New Roman" w:hAnsi="Times New Roman" w:cs="Times New Roman"/>
          <w:color w:val="000000"/>
          <w:sz w:val="24"/>
        </w:rPr>
      </w:pPr>
    </w:p>
    <w:p w:rsidR="00657CEE" w:rsidRDefault="00657CEE">
      <w:pPr>
        <w:spacing w:after="82" w:line="240" w:lineRule="auto"/>
        <w:ind w:left="720"/>
        <w:rPr>
          <w:rFonts w:ascii="Times New Roman" w:eastAsia="Times New Roman" w:hAnsi="Times New Roman" w:cs="Times New Roman"/>
          <w:color w:val="000000"/>
          <w:sz w:val="24"/>
        </w:rPr>
      </w:pPr>
    </w:p>
    <w:p w:rsidR="00657CEE" w:rsidRDefault="00657CEE">
      <w:pPr>
        <w:spacing w:after="82" w:line="240" w:lineRule="auto"/>
        <w:ind w:left="720"/>
        <w:rPr>
          <w:rFonts w:ascii="Times New Roman" w:eastAsia="Times New Roman" w:hAnsi="Times New Roman" w:cs="Times New Roman"/>
          <w:color w:val="000000"/>
          <w:sz w:val="24"/>
        </w:rPr>
      </w:pPr>
    </w:p>
    <w:p w:rsidR="00D57F9C" w:rsidRDefault="00195A5B">
      <w:pPr>
        <w:spacing w:after="82"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1C3726" w:rsidRDefault="001C3726">
      <w:pPr>
        <w:spacing w:after="80" w:line="246" w:lineRule="auto"/>
        <w:ind w:left="-5" w:right="-15" w:hanging="10"/>
        <w:rPr>
          <w:rFonts w:ascii="Times New Roman" w:eastAsia="Times New Roman" w:hAnsi="Times New Roman" w:cs="Times New Roman"/>
          <w:color w:val="FF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lastRenderedPageBreak/>
        <w:t xml:space="preserve">İzinden Geç Dönme Veya Dönmeme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Çarşı veya evci izninden geç dönen veya dönmeyen öğrencilerin durumları sıra </w:t>
      </w:r>
      <w:proofErr w:type="gramStart"/>
      <w:r>
        <w:rPr>
          <w:rFonts w:ascii="Times New Roman" w:eastAsia="Times New Roman" w:hAnsi="Times New Roman" w:cs="Times New Roman"/>
          <w:color w:val="000000"/>
          <w:sz w:val="24"/>
        </w:rPr>
        <w:t>ile;</w:t>
      </w:r>
      <w:proofErr w:type="gramEnd"/>
      <w:r>
        <w:rPr>
          <w:rFonts w:ascii="Times New Roman" w:eastAsia="Times New Roman" w:hAnsi="Times New Roman" w:cs="Times New Roman"/>
          <w:color w:val="000000"/>
          <w:sz w:val="24"/>
        </w:rPr>
        <w:t xml:space="preserve"> </w:t>
      </w:r>
    </w:p>
    <w:p w:rsidR="00D57F9C" w:rsidRDefault="00195A5B">
      <w:pPr>
        <w:numPr>
          <w:ilvl w:val="0"/>
          <w:numId w:val="1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Hafta sonu çarşı izni kullanacak öğrencilerin belletmen öğretmen izni ve bilgisi ile çıkabilirler. </w:t>
      </w:r>
    </w:p>
    <w:p w:rsidR="00D57F9C" w:rsidRPr="00657CEE" w:rsidRDefault="00195A5B">
      <w:pPr>
        <w:numPr>
          <w:ilvl w:val="0"/>
          <w:numId w:val="11"/>
        </w:numPr>
        <w:spacing w:after="77" w:line="269" w:lineRule="auto"/>
        <w:ind w:left="705" w:hanging="360"/>
        <w:jc w:val="both"/>
        <w:rPr>
          <w:rFonts w:ascii="Times New Roman" w:eastAsia="Times New Roman" w:hAnsi="Times New Roman" w:cs="Times New Roman"/>
          <w:b/>
          <w:color w:val="000000"/>
          <w:sz w:val="24"/>
        </w:rPr>
      </w:pPr>
      <w:r w:rsidRPr="00657CEE">
        <w:rPr>
          <w:rFonts w:ascii="Times New Roman" w:eastAsia="Times New Roman" w:hAnsi="Times New Roman" w:cs="Times New Roman"/>
          <w:b/>
          <w:color w:val="000000"/>
          <w:sz w:val="24"/>
        </w:rPr>
        <w:t xml:space="preserve">Çarşı iznine çıkacak öğrencilerin kesinlikle çarşı izin defterini doldurup imzalamaları gerekmektedir.  </w:t>
      </w:r>
    </w:p>
    <w:p w:rsidR="00D57F9C" w:rsidRDefault="00195A5B">
      <w:pPr>
        <w:numPr>
          <w:ilvl w:val="0"/>
          <w:numId w:val="1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Çarşı izin defterini imzalamadan veya izin dilekçesi vermeden ayrılan öğrenci hakkında disiplin hükümleri uygulanır.  </w:t>
      </w:r>
    </w:p>
    <w:p w:rsidR="00D57F9C" w:rsidRDefault="00195A5B">
      <w:pPr>
        <w:numPr>
          <w:ilvl w:val="0"/>
          <w:numId w:val="1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Öğrenciye telefonla ulaşılarak durum tespiti yapılır. </w:t>
      </w:r>
    </w:p>
    <w:p w:rsidR="00D57F9C" w:rsidRDefault="00195A5B">
      <w:pPr>
        <w:numPr>
          <w:ilvl w:val="0"/>
          <w:numId w:val="1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Öğrenciye telefonla ulaşılamadığı takdirde çarşı izin defteri veya evci izin defterindeki adres üzerinden velisine ulaşılarak durumdan haberdar edilir.  </w:t>
      </w:r>
    </w:p>
    <w:p w:rsidR="00D57F9C" w:rsidRDefault="00195A5B">
      <w:pPr>
        <w:numPr>
          <w:ilvl w:val="0"/>
          <w:numId w:val="1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Velisine ve yakınlarına ulaşılmaya çalışılır. Herhangi bir şekilde öğrencinin nerede olduğu tespit edilmediği durumlarda polise haber verilerek kayıp ilanında bulunulur. Tüm bu gelişmeler bir tutanakla imza altına alınır.  </w:t>
      </w:r>
    </w:p>
    <w:p w:rsidR="00D57F9C" w:rsidRDefault="00195A5B">
      <w:pPr>
        <w:numPr>
          <w:ilvl w:val="0"/>
          <w:numId w:val="11"/>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İzin müddetini geçiren öğrenci hakkında ödül disiplin yönetmeliğine göre işlem yapılır. Hafta sonu nöbet görevi olan öğrencilere izin verilmez.  </w:t>
      </w:r>
    </w:p>
    <w:p w:rsidR="00D57F9C" w:rsidRDefault="00195A5B" w:rsidP="00657CEE">
      <w:pPr>
        <w:spacing w:after="82"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9- </w:t>
      </w:r>
      <w:r>
        <w:rPr>
          <w:rFonts w:ascii="Times New Roman" w:eastAsia="Times New Roman" w:hAnsi="Times New Roman" w:cs="Times New Roman"/>
          <w:color w:val="FF0000"/>
          <w:sz w:val="24"/>
        </w:rPr>
        <w:t xml:space="preserve">Ziyaretçi Kabul Esasları: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numPr>
          <w:ilvl w:val="0"/>
          <w:numId w:val="12"/>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Yatılı öğrencileri yalnı</w:t>
      </w:r>
      <w:r w:rsidR="00657CEE">
        <w:rPr>
          <w:rFonts w:ascii="Times New Roman" w:eastAsia="Times New Roman" w:hAnsi="Times New Roman" w:cs="Times New Roman"/>
          <w:color w:val="000000"/>
          <w:sz w:val="24"/>
        </w:rPr>
        <w:t>zca anne, baba, kardeş ve Kumru</w:t>
      </w:r>
      <w:r>
        <w:rPr>
          <w:rFonts w:ascii="Times New Roman" w:eastAsia="Times New Roman" w:hAnsi="Times New Roman" w:cs="Times New Roman"/>
          <w:color w:val="000000"/>
          <w:sz w:val="24"/>
        </w:rPr>
        <w:t xml:space="preserve">‘daki velileri ziyaret edebilir.  </w:t>
      </w:r>
    </w:p>
    <w:p w:rsidR="00D57F9C" w:rsidRDefault="00195A5B">
      <w:pPr>
        <w:numPr>
          <w:ilvl w:val="0"/>
          <w:numId w:val="12"/>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Velilerinin yazılı izni ile diğer ziyaretçiler de kabul edilir ve görüşmelerine belirlenen süre kadar izin verilir.  </w:t>
      </w:r>
    </w:p>
    <w:p w:rsidR="00D57F9C" w:rsidRDefault="00195A5B">
      <w:pPr>
        <w:numPr>
          <w:ilvl w:val="0"/>
          <w:numId w:val="12"/>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Önceden Yatılı Müdür Yardımcısından izin alan ziyaretçilerin okula giriş çıkış saatleri hafta içi </w:t>
      </w:r>
      <w:proofErr w:type="gramStart"/>
      <w:r>
        <w:rPr>
          <w:rFonts w:ascii="Times New Roman" w:eastAsia="Times New Roman" w:hAnsi="Times New Roman" w:cs="Times New Roman"/>
          <w:color w:val="000000"/>
          <w:sz w:val="24"/>
        </w:rPr>
        <w:t>15:30</w:t>
      </w:r>
      <w:proofErr w:type="gramEnd"/>
      <w:r>
        <w:rPr>
          <w:rFonts w:ascii="Times New Roman" w:eastAsia="Times New Roman" w:hAnsi="Times New Roman" w:cs="Times New Roman"/>
          <w:color w:val="000000"/>
          <w:sz w:val="24"/>
        </w:rPr>
        <w:t xml:space="preserve">-17:00, hafta sonu ise zorunluluk olmadıktan sonra veli dışında ziyaretçi kabulü yapılmayacaktır.  </w:t>
      </w:r>
    </w:p>
    <w:p w:rsidR="00D57F9C" w:rsidRPr="00657CEE" w:rsidRDefault="00195A5B">
      <w:pPr>
        <w:numPr>
          <w:ilvl w:val="0"/>
          <w:numId w:val="12"/>
        </w:numPr>
        <w:spacing w:after="77" w:line="269" w:lineRule="auto"/>
        <w:ind w:left="705" w:hanging="360"/>
        <w:jc w:val="both"/>
        <w:rPr>
          <w:rFonts w:ascii="Times New Roman" w:eastAsia="Times New Roman" w:hAnsi="Times New Roman" w:cs="Times New Roman"/>
          <w:b/>
          <w:color w:val="000000"/>
          <w:sz w:val="24"/>
        </w:rPr>
      </w:pPr>
      <w:r w:rsidRPr="00657CEE">
        <w:rPr>
          <w:rFonts w:ascii="Times New Roman" w:eastAsia="Times New Roman" w:hAnsi="Times New Roman" w:cs="Times New Roman"/>
          <w:b/>
          <w:color w:val="000000"/>
          <w:sz w:val="24"/>
        </w:rPr>
        <w:t xml:space="preserve">Yatakhane oda yerleşim gününde (okulun açıldığı günden bir gün önce) veliler oda yerleşimine yardımcı olmak için yatakhaneye girebilirler. İlk günden sonra veliler, diğer ziyaretçiler ve gündüzlü öğrenciler yatılı binalarına giremezler.  </w:t>
      </w:r>
    </w:p>
    <w:p w:rsidR="00D57F9C" w:rsidRDefault="00195A5B">
      <w:pPr>
        <w:numPr>
          <w:ilvl w:val="0"/>
          <w:numId w:val="12"/>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Herhangi bir akrabalık bağı bulunmayan ve ailenin bilgisi ve okul idaresinin izni olmadan öğrencilerin ziyaretçi ile görüşmeleri mümkün değildir. </w:t>
      </w:r>
    </w:p>
    <w:p w:rsidR="00D57F9C" w:rsidRDefault="00195A5B">
      <w:pPr>
        <w:numPr>
          <w:ilvl w:val="0"/>
          <w:numId w:val="12"/>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Pansiyonda kalan öğrencinin çarşı izninde veya ders saatleri esnasında velinin talebi okul idaresinin bilgisi ve izni dışında üçüncü şahıslarla görüşmesi mümkün değildir.  </w:t>
      </w:r>
    </w:p>
    <w:p w:rsidR="00D57F9C" w:rsidRDefault="00195A5B">
      <w:pPr>
        <w:spacing w:after="79"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82"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79"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79"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0" w:line="240" w:lineRule="auto"/>
        <w:ind w:left="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657CEE" w:rsidRDefault="00657CEE">
      <w:pPr>
        <w:spacing w:after="0" w:line="240" w:lineRule="auto"/>
        <w:ind w:left="720"/>
        <w:rPr>
          <w:rFonts w:ascii="Times New Roman" w:eastAsia="Times New Roman" w:hAnsi="Times New Roman" w:cs="Times New Roman"/>
          <w:color w:val="000000"/>
          <w:sz w:val="24"/>
        </w:rPr>
      </w:pPr>
    </w:p>
    <w:p w:rsidR="00657CEE" w:rsidRDefault="00657CEE">
      <w:pPr>
        <w:spacing w:after="0" w:line="240" w:lineRule="auto"/>
        <w:ind w:left="720"/>
        <w:rPr>
          <w:rFonts w:ascii="Times New Roman" w:eastAsia="Times New Roman" w:hAnsi="Times New Roman" w:cs="Times New Roman"/>
          <w:color w:val="000000"/>
          <w:sz w:val="24"/>
        </w:rPr>
      </w:pPr>
    </w:p>
    <w:p w:rsidR="00657CEE" w:rsidRDefault="00657CEE">
      <w:pPr>
        <w:spacing w:after="0" w:line="240" w:lineRule="auto"/>
        <w:ind w:left="720"/>
        <w:rPr>
          <w:rFonts w:ascii="Times New Roman" w:eastAsia="Times New Roman" w:hAnsi="Times New Roman" w:cs="Times New Roman"/>
          <w:color w:val="000000"/>
          <w:sz w:val="24"/>
        </w:rPr>
      </w:pPr>
    </w:p>
    <w:p w:rsidR="00657CEE" w:rsidRDefault="00657CEE">
      <w:pPr>
        <w:spacing w:after="0" w:line="240" w:lineRule="auto"/>
        <w:ind w:left="720"/>
        <w:rPr>
          <w:rFonts w:ascii="Times New Roman" w:eastAsia="Times New Roman" w:hAnsi="Times New Roman" w:cs="Times New Roman"/>
          <w:color w:val="000000"/>
          <w:sz w:val="24"/>
        </w:rPr>
      </w:pPr>
    </w:p>
    <w:p w:rsidR="001C3726" w:rsidRDefault="001C3726">
      <w:pPr>
        <w:spacing w:after="80" w:line="246" w:lineRule="auto"/>
        <w:ind w:left="-5" w:right="-15" w:hanging="10"/>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MADDE 10- </w:t>
      </w:r>
      <w:r>
        <w:rPr>
          <w:rFonts w:ascii="Times New Roman" w:eastAsia="Times New Roman" w:hAnsi="Times New Roman" w:cs="Times New Roman"/>
          <w:color w:val="FF0000"/>
          <w:sz w:val="24"/>
        </w:rPr>
        <w:t xml:space="preserve">Kişisel Eşya Kullanımı: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Pr="00657CEE" w:rsidRDefault="00657CEE">
      <w:pPr>
        <w:numPr>
          <w:ilvl w:val="0"/>
          <w:numId w:val="13"/>
        </w:numPr>
        <w:spacing w:after="77" w:line="269" w:lineRule="auto"/>
        <w:ind w:left="705" w:hanging="360"/>
        <w:jc w:val="both"/>
        <w:rPr>
          <w:rFonts w:ascii="Times New Roman" w:eastAsia="Times New Roman" w:hAnsi="Times New Roman" w:cs="Times New Roman"/>
          <w:color w:val="000000"/>
          <w:sz w:val="24"/>
        </w:rPr>
      </w:pPr>
      <w:r w:rsidRPr="00657CEE">
        <w:rPr>
          <w:rFonts w:ascii="Times New Roman" w:eastAsia="Times New Roman" w:hAnsi="Times New Roman" w:cs="Times New Roman"/>
          <w:color w:val="000000"/>
          <w:sz w:val="24"/>
        </w:rPr>
        <w:t xml:space="preserve">Etüt saatinden itibaren </w:t>
      </w:r>
      <w:r w:rsidR="00195A5B" w:rsidRPr="00657CEE">
        <w:rPr>
          <w:rFonts w:ascii="Times New Roman" w:eastAsia="Times New Roman" w:hAnsi="Times New Roman" w:cs="Times New Roman"/>
          <w:color w:val="000000"/>
          <w:sz w:val="24"/>
        </w:rPr>
        <w:t xml:space="preserve">cep telefonu kullanılamaz. </w:t>
      </w:r>
      <w:r w:rsidRPr="00657CEE">
        <w:rPr>
          <w:rFonts w:ascii="Times New Roman" w:eastAsia="Times New Roman" w:hAnsi="Times New Roman" w:cs="Times New Roman"/>
          <w:color w:val="000000"/>
          <w:sz w:val="24"/>
        </w:rPr>
        <w:t>Öğrencilerimiz cep telefonlarını belletmen öğretmene teslim etmek zorundadır.</w:t>
      </w:r>
      <w:r w:rsidR="00195A5B" w:rsidRPr="00657CEE">
        <w:rPr>
          <w:rFonts w:ascii="Times New Roman" w:eastAsia="Times New Roman" w:hAnsi="Times New Roman" w:cs="Times New Roman"/>
          <w:color w:val="000000"/>
          <w:sz w:val="24"/>
        </w:rPr>
        <w:t xml:space="preserve">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Yatma saatinden sonra diz üstü bilgisayar veya tablet kullanılamaz.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cep telefonu, diz üstü bilgisayar ve tablet kullanımı derslerinin aksamasına yol açmayacak şekilde olmalıdır.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Elektronik eşyaların kullanımında talimatnameler ve pansiyon iç yönergesi hükümlerine aykırı kullanım durumunda öğrenci ödül ve disiplin yönetmeliği hükümleri uygulanır.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Başkalarına ait eşya kesinlikle habersiz alınmamalı ve kullanılmamalıdır.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Yatılı öğrenciler her türlü değerli eşyalarını dolaplarında kilitli olarak bulundurmak ve evci çıktıklarında bu tür değerli eşyalarını yatakhaneden çıkartmakla yükümlüdürler.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Değerli eşyanın (cep telefonu, I-</w:t>
      </w:r>
      <w:proofErr w:type="spellStart"/>
      <w:r>
        <w:rPr>
          <w:rFonts w:ascii="Times New Roman" w:eastAsia="Times New Roman" w:hAnsi="Times New Roman" w:cs="Times New Roman"/>
          <w:color w:val="000000"/>
          <w:sz w:val="24"/>
        </w:rPr>
        <w:t>pod</w:t>
      </w:r>
      <w:proofErr w:type="spellEnd"/>
      <w:r>
        <w:rPr>
          <w:rFonts w:ascii="Times New Roman" w:eastAsia="Times New Roman" w:hAnsi="Times New Roman" w:cs="Times New Roman"/>
          <w:color w:val="000000"/>
          <w:sz w:val="24"/>
        </w:rPr>
        <w:t xml:space="preserve">, diz üstü bilgisayar, tablet vb.) sorumluluğu tamamen öğrenciye aittir. Bu araçların şarj bağlantıları ve süreleri titizlikle takip edilmelidir. Okulun bu konuda herhangi bir yükümlülüğü bulunmamaktadır.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 zaman çizelgesine uygun olarak öğrenciler velileri ile telefon görüşmeleri yapabilirler.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Öğrenciye ait kişisel eşyalar dolap yerleşim planına göre düzenli bir şekilde yerleştirilmelidir. </w:t>
      </w:r>
    </w:p>
    <w:p w:rsidR="00D57F9C" w:rsidRDefault="00195A5B">
      <w:pPr>
        <w:numPr>
          <w:ilvl w:val="0"/>
          <w:numId w:val="13"/>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Başkalarına ait kişisel eşyalar izinli veya izinsiz hiçbir şekilde kullanılmayacaktır. </w:t>
      </w:r>
    </w:p>
    <w:p w:rsidR="00D57F9C" w:rsidRDefault="00195A5B">
      <w:pPr>
        <w:numPr>
          <w:ilvl w:val="0"/>
          <w:numId w:val="13"/>
        </w:numPr>
        <w:spacing w:after="0"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Kişisel kullanım ürünlerinin </w:t>
      </w:r>
      <w:proofErr w:type="gramStart"/>
      <w:r>
        <w:rPr>
          <w:rFonts w:ascii="Times New Roman" w:eastAsia="Times New Roman" w:hAnsi="Times New Roman" w:cs="Times New Roman"/>
          <w:color w:val="000000"/>
          <w:sz w:val="24"/>
        </w:rPr>
        <w:t>hijyen</w:t>
      </w:r>
      <w:proofErr w:type="gramEnd"/>
      <w:r>
        <w:rPr>
          <w:rFonts w:ascii="Times New Roman" w:eastAsia="Times New Roman" w:hAnsi="Times New Roman" w:cs="Times New Roman"/>
          <w:color w:val="000000"/>
          <w:sz w:val="24"/>
        </w:rPr>
        <w:t xml:space="preserve"> ve temizlik açısından bir başkası tarafından kullanılmaması gerekmektedir.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11- </w:t>
      </w:r>
      <w:r>
        <w:rPr>
          <w:rFonts w:ascii="Times New Roman" w:eastAsia="Times New Roman" w:hAnsi="Times New Roman" w:cs="Times New Roman"/>
          <w:color w:val="FF0000"/>
          <w:sz w:val="24"/>
        </w:rPr>
        <w:t xml:space="preserve">Kat Hizmet Personelinin Görev ve Sorumlulukları: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25/11/2016</w:t>
      </w:r>
      <w:proofErr w:type="gramEnd"/>
      <w:r>
        <w:rPr>
          <w:rFonts w:ascii="Times New Roman" w:eastAsia="Times New Roman" w:hAnsi="Times New Roman" w:cs="Times New Roman"/>
          <w:color w:val="000000"/>
          <w:sz w:val="24"/>
        </w:rPr>
        <w:t xml:space="preserve"> tarih ve 2016/9487 Karar Sayılı Resmî </w:t>
      </w:r>
      <w:proofErr w:type="spellStart"/>
      <w:r>
        <w:rPr>
          <w:rFonts w:ascii="Times New Roman" w:eastAsia="Times New Roman" w:hAnsi="Times New Roman" w:cs="Times New Roman"/>
          <w:color w:val="000000"/>
          <w:sz w:val="24"/>
        </w:rPr>
        <w:t>Gazete’de</w:t>
      </w:r>
      <w:proofErr w:type="spellEnd"/>
      <w:r>
        <w:rPr>
          <w:rFonts w:ascii="Times New Roman" w:eastAsia="Times New Roman" w:hAnsi="Times New Roman" w:cs="Times New Roman"/>
          <w:color w:val="000000"/>
          <w:sz w:val="24"/>
        </w:rPr>
        <w:t xml:space="preserve"> Yayımlanan Mili Eğitim Bakanlığına Bağlı Resmi Okullarda Yatılılık, Bursluluk, Sosyal Yardımlar ve Okul Pansiyonları Yönetmeliğinin ilgili hükmü uyarınca okul pansiyonunda kat görevlisi / hizmetli olarak görevlendirilen personelin pansiyon temizlik iş ve işlemlerini yürütür.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Pansiyonun genel olarak kontrol edilmesi, odalarda öğrenci bulunup bulunmadığının tespit edilmesi.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 xml:space="preserve">Varsa odada bulunan öğrencinin durumunun idareye bildirilmesi. </w:t>
      </w:r>
      <w:proofErr w:type="gramEnd"/>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Odaların genel olarak gözden geçirilmesi ( düzen, tertip, arıza eksik</w:t>
      </w:r>
      <w:proofErr w:type="gramStart"/>
      <w:r>
        <w:rPr>
          <w:rFonts w:ascii="Times New Roman" w:eastAsia="Times New Roman" w:hAnsi="Times New Roman" w:cs="Times New Roman"/>
          <w:color w:val="000000"/>
          <w:sz w:val="24"/>
        </w:rPr>
        <w:t>..</w:t>
      </w:r>
      <w:proofErr w:type="spellStart"/>
      <w:proofErr w:type="gramEnd"/>
      <w:r>
        <w:rPr>
          <w:rFonts w:ascii="Times New Roman" w:eastAsia="Times New Roman" w:hAnsi="Times New Roman" w:cs="Times New Roman"/>
          <w:color w:val="000000"/>
          <w:sz w:val="24"/>
        </w:rPr>
        <w:t>vb</w:t>
      </w:r>
      <w:proofErr w:type="spellEnd"/>
      <w:r>
        <w:rPr>
          <w:rFonts w:ascii="Times New Roman" w:eastAsia="Times New Roman" w:hAnsi="Times New Roman" w:cs="Times New Roman"/>
          <w:color w:val="000000"/>
          <w:sz w:val="24"/>
        </w:rPr>
        <w:t xml:space="preserve">)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 xml:space="preserve">Oda ve koridorda bulunan çöp kovalarının yenilenmesi. </w:t>
      </w:r>
      <w:proofErr w:type="gramEnd"/>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Odaların düzenlenmesi, Odaların temizlenmesi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Koridorların düzenlenip temizlenmesi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Tuvalet ve lavaboların temizlenmesi varsa eksiklerin (sabun, </w:t>
      </w:r>
      <w:proofErr w:type="spellStart"/>
      <w:proofErr w:type="gramStart"/>
      <w:r>
        <w:rPr>
          <w:rFonts w:ascii="Times New Roman" w:eastAsia="Times New Roman" w:hAnsi="Times New Roman" w:cs="Times New Roman"/>
          <w:color w:val="000000"/>
          <w:sz w:val="24"/>
        </w:rPr>
        <w:t>peçete.vb</w:t>
      </w:r>
      <w:proofErr w:type="spellEnd"/>
      <w:proofErr w:type="gramEnd"/>
      <w:r>
        <w:rPr>
          <w:rFonts w:ascii="Times New Roman" w:eastAsia="Times New Roman" w:hAnsi="Times New Roman" w:cs="Times New Roman"/>
          <w:color w:val="000000"/>
          <w:sz w:val="24"/>
        </w:rPr>
        <w:t xml:space="preserve">) tamamlanması.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Yıkamaya ayrılan çarşaf ve nevresimlerin çamaşırhaneye indirilmesi ve yenileriyle değiştirilmesi, takip çizelgelerinin tutulması.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 xml:space="preserve">Pansiyonda tamir ve bakım gerektiren araç- gereçlerin kontrolü ve eksiklerin tamamlanması.  </w:t>
      </w:r>
      <w:proofErr w:type="gramEnd"/>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Ortak kullanım alanlarının kontrolü ve varsa eksiklerin tamamlanması.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Pansiyonda kullanılan elektronik araçlar (Televizyon vb.) ve ütünün kontrol edilmesi varsa eksiklerinin giderilmesi.  </w:t>
      </w:r>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 xml:space="preserve">Okul idaresine bilgi verilmesi gereken konu ve durumların tespit edilerek temininin sağlanması ve yenileriyle değiştirilmesi. </w:t>
      </w:r>
      <w:proofErr w:type="gramEnd"/>
    </w:p>
    <w:p w:rsidR="00D57F9C" w:rsidRDefault="00195A5B">
      <w:pPr>
        <w:numPr>
          <w:ilvl w:val="0"/>
          <w:numId w:val="14"/>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 idaresi tarafından pansiyonla ilgili verilen diğer görevlerin yapılması. </w:t>
      </w:r>
    </w:p>
    <w:p w:rsidR="00D57F9C" w:rsidRDefault="00D57F9C" w:rsidP="00657CEE">
      <w:pPr>
        <w:spacing w:after="82" w:line="240" w:lineRule="auto"/>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12- </w:t>
      </w:r>
      <w:r>
        <w:rPr>
          <w:rFonts w:ascii="Times New Roman" w:eastAsia="Times New Roman" w:hAnsi="Times New Roman" w:cs="Times New Roman"/>
          <w:color w:val="FF0000"/>
          <w:sz w:val="24"/>
        </w:rPr>
        <w:t xml:space="preserve">Öğrenci Nöbet İşleri: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numPr>
          <w:ilvl w:val="0"/>
          <w:numId w:val="15"/>
        </w:numPr>
        <w:spacing w:after="77" w:line="269" w:lineRule="auto"/>
        <w:ind w:left="704" w:hanging="3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Pansiyonun disiplin ve düzenini sağlamak amaçlı yönetmelik hükmü uyarınca öğrenci nöbetleri vardır.  </w:t>
      </w:r>
    </w:p>
    <w:p w:rsidR="00D57F9C" w:rsidRDefault="00195A5B">
      <w:pPr>
        <w:numPr>
          <w:ilvl w:val="0"/>
          <w:numId w:val="15"/>
        </w:numPr>
        <w:spacing w:after="77" w:line="269" w:lineRule="auto"/>
        <w:ind w:left="704" w:hanging="3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Nöbetler öğrencilerimizin pansiyon iş ve işleyişinde sürece katılım amacıyla uygulanmaktadır.  </w:t>
      </w:r>
    </w:p>
    <w:p w:rsidR="00D57F9C" w:rsidRDefault="00195A5B">
      <w:pPr>
        <w:numPr>
          <w:ilvl w:val="0"/>
          <w:numId w:val="15"/>
        </w:numPr>
        <w:spacing w:after="77" w:line="269" w:lineRule="auto"/>
        <w:ind w:left="704" w:hanging="3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Okul idaresi tarafından hazırlanan nöbet çizelgesi </w:t>
      </w:r>
      <w:proofErr w:type="gramStart"/>
      <w:r>
        <w:rPr>
          <w:rFonts w:ascii="Times New Roman" w:eastAsia="Times New Roman" w:hAnsi="Times New Roman" w:cs="Times New Roman"/>
          <w:color w:val="000000"/>
          <w:sz w:val="24"/>
        </w:rPr>
        <w:t>dahilinde</w:t>
      </w:r>
      <w:proofErr w:type="gramEnd"/>
      <w:r>
        <w:rPr>
          <w:rFonts w:ascii="Times New Roman" w:eastAsia="Times New Roman" w:hAnsi="Times New Roman" w:cs="Times New Roman"/>
          <w:color w:val="000000"/>
          <w:sz w:val="24"/>
        </w:rPr>
        <w:t xml:space="preserve"> nöbet görevini yerine getirirler. </w:t>
      </w:r>
    </w:p>
    <w:p w:rsidR="00D57F9C" w:rsidRDefault="00195A5B">
      <w:pPr>
        <w:numPr>
          <w:ilvl w:val="0"/>
          <w:numId w:val="15"/>
        </w:numPr>
        <w:spacing w:after="77" w:line="269" w:lineRule="auto"/>
        <w:ind w:left="704" w:hanging="3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Nöbetçi öğrenci günlük iş ve işleyişin takibinde görevlendirilir.  </w:t>
      </w:r>
    </w:p>
    <w:p w:rsidR="00D57F9C" w:rsidRDefault="00195A5B">
      <w:pPr>
        <w:numPr>
          <w:ilvl w:val="0"/>
          <w:numId w:val="15"/>
        </w:numPr>
        <w:spacing w:after="77" w:line="269" w:lineRule="auto"/>
        <w:ind w:left="704" w:hanging="3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Sorumluluk duygusu ve görev bilinci açısından birlikte yaşaması ve başkalarının haklarını gözetmeyi öğrenmek amacıyla nöbet görevlerini yerine getirmeyi öğrenecektir. Öğrenci hem kendisi hem de pansiyonda kalan bütün öğrenciler için hak ve sorumluluk anlayışı içerisinde davranması; insanî değerleri kazanmasına yardımcı olacaktır.  </w:t>
      </w:r>
    </w:p>
    <w:p w:rsidR="00D57F9C" w:rsidRDefault="00195A5B">
      <w:pPr>
        <w:numPr>
          <w:ilvl w:val="0"/>
          <w:numId w:val="15"/>
        </w:numPr>
        <w:spacing w:after="0" w:line="269" w:lineRule="auto"/>
        <w:ind w:left="704" w:hanging="3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Nöbet listesi aylık olarak öğrencilerin göreceği uygun yere asılır. Öğrenciler nöbet görevlerini Pansiyon Müdür Yardımcısına haber vermeden kesinlikle değiştiremezler. Öğrenciler nöbet görevlerini aksattıkları takdirde öğrenci ödül ve disiplin yönetmeliği hükümleri uygulanır.   </w:t>
      </w:r>
    </w:p>
    <w:p w:rsidR="00657CEE" w:rsidRDefault="00657CEE">
      <w:pPr>
        <w:spacing w:after="80" w:line="246" w:lineRule="auto"/>
        <w:ind w:left="-5" w:right="-15" w:hanging="10"/>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13- </w:t>
      </w:r>
      <w:r>
        <w:rPr>
          <w:rFonts w:ascii="Times New Roman" w:eastAsia="Times New Roman" w:hAnsi="Times New Roman" w:cs="Times New Roman"/>
          <w:color w:val="FF0000"/>
          <w:sz w:val="24"/>
        </w:rPr>
        <w:t xml:space="preserve">Yoklamalar: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Etüt Yoklaması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yoklaması ‘’Günlük Devam Devamsızlık Çizelgesi’’ ne etütte bulunan öğrencilerin isimleri karşısına (+), etütte bulunmayan öğrencilerin isimlerinin karşısına – (eksi) işareti konularak alınır.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Etütlerin yürütülmesinde zaman çizelgesine uyulur.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 etütte günlük derslerini ve yarın yapılacak derslerin planlamalarını ve çalışmalarını yaparlar.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saatinde ders dışı faaliyetlerde bulunmak okul idaresinin bilgisi ve iznine bağlıdır.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 etüt saatinde telefon, mp3 </w:t>
      </w:r>
      <w:proofErr w:type="gramStart"/>
      <w:r>
        <w:rPr>
          <w:rFonts w:ascii="Times New Roman" w:eastAsia="Times New Roman" w:hAnsi="Times New Roman" w:cs="Times New Roman"/>
          <w:color w:val="000000"/>
          <w:sz w:val="24"/>
        </w:rPr>
        <w:t>..</w:t>
      </w:r>
      <w:proofErr w:type="spellStart"/>
      <w:proofErr w:type="gramEnd"/>
      <w:r>
        <w:rPr>
          <w:rFonts w:ascii="Times New Roman" w:eastAsia="Times New Roman" w:hAnsi="Times New Roman" w:cs="Times New Roman"/>
          <w:color w:val="000000"/>
          <w:sz w:val="24"/>
        </w:rPr>
        <w:t>vb</w:t>
      </w:r>
      <w:proofErr w:type="spellEnd"/>
      <w:r>
        <w:rPr>
          <w:rFonts w:ascii="Times New Roman" w:eastAsia="Times New Roman" w:hAnsi="Times New Roman" w:cs="Times New Roman"/>
          <w:color w:val="000000"/>
          <w:sz w:val="24"/>
        </w:rPr>
        <w:t xml:space="preserve"> şeylerle ilgilenmeleri veya kullanmaları kesinlikte yasaktır.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Belletmen öğretmen izni ile etüt esnasında tablet veya telefon üzerinden internete erişim sağlanması ve dersleriyle ilgili bilgi ve belge taraması yapılması mümkündür.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Etütte bulunmayan öğrencilerin varsa evci dilekçeleri veya evci izin çizelgesinde ismi teyit edilir.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Etüde katılmadığı tespit edilen ve pansiyonda da bulunmayan öğrencinin velisine veli iletişim bilgilerinden ulaşılarak öğrencinin durumu paylaşılarak tespit ve teyit edilir.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İzinsiz ve özürsüz olarak etütte bulunmayan öğrenci hakkında tespit edilen duruma ilişkin tutanak tutulup “Günlük Nöbet Devir ve Teslim </w:t>
      </w:r>
      <w:proofErr w:type="spellStart"/>
      <w:r>
        <w:rPr>
          <w:rFonts w:ascii="Times New Roman" w:eastAsia="Times New Roman" w:hAnsi="Times New Roman" w:cs="Times New Roman"/>
          <w:color w:val="000000"/>
          <w:sz w:val="24"/>
        </w:rPr>
        <w:t>Tutanağı”na</w:t>
      </w:r>
      <w:proofErr w:type="spellEnd"/>
      <w:r>
        <w:rPr>
          <w:rFonts w:ascii="Times New Roman" w:eastAsia="Times New Roman" w:hAnsi="Times New Roman" w:cs="Times New Roman"/>
          <w:color w:val="000000"/>
          <w:sz w:val="24"/>
        </w:rPr>
        <w:t xml:space="preserve"> eklenerek okul idaresine bildirilir. </w:t>
      </w:r>
    </w:p>
    <w:p w:rsidR="00D57F9C" w:rsidRDefault="00195A5B">
      <w:pPr>
        <w:numPr>
          <w:ilvl w:val="0"/>
          <w:numId w:val="16"/>
        </w:numPr>
        <w:spacing w:after="91"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yoklamaları Nöbetçi-Belletici Öğretmen tarafından E-Okul sistemine aynı gün işlenecektir.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 etütleri kendi isimlerinin bulunduğu etüt sınıflarında yapacaktır.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Yoklama esnasında izinsiz ve özürsüz etüt sınıfında bulunmayan öğrenci hakkında etüde katılmamış gibi işlem yapılır.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Her etüt için bir yoklamanın alınması esastır.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Yoklama belletici öğretmen tarafından etüt başında alınır.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kurallarına aykırı hareket eden ve etüt düzenini bozan öğrenciler hakkında öğrenci ödül ve disiplin yönetmeliği hükümleri uygulanır.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başkanları etüt sınıflarının tertip ve düzeninden sorumludur.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sonu sınıfların temiz ve düzenli bırakılması, ışıkların ve pencerelerin kapatılması gerekmektedir.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sınıflarından ders kitapları ve araç gereçleri dışında başka bir malzeme veya kişisel eşya bulundurulması mümkün değildir.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 ve 12. Sınıflar için etüt sonrasında ek ders çalışmaları talep edilmesi durumunda biraz daha süre verilebilir.  </w:t>
      </w:r>
    </w:p>
    <w:p w:rsidR="00D57F9C" w:rsidRDefault="00195A5B">
      <w:pPr>
        <w:numPr>
          <w:ilvl w:val="0"/>
          <w:numId w:val="16"/>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Etüt sınıflarının sorumluluğu etüt başkanında, etütlerin sorumluluğu ise belletmen öğretmendedir.  </w:t>
      </w:r>
    </w:p>
    <w:p w:rsidR="00657CEE" w:rsidRDefault="00657CEE" w:rsidP="001C3726">
      <w:pPr>
        <w:spacing w:after="82" w:line="240" w:lineRule="auto"/>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Ara öğün Uygulaması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Pansiyonda kalan öğrencilere verilen ara öğünler aşağıdaki şekilde dağıtımı yapılır.  </w:t>
      </w:r>
    </w:p>
    <w:p w:rsidR="00D57F9C" w:rsidRDefault="00195A5B">
      <w:pPr>
        <w:numPr>
          <w:ilvl w:val="0"/>
          <w:numId w:val="1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 öğünler belletmen öğretmen nezaretinde nöbetçi öğrenciler tarafından yemekhane görevlilerinden teslim alınarak ara öğün dağıtım yerine götürülür.  </w:t>
      </w:r>
    </w:p>
    <w:p w:rsidR="00D57F9C" w:rsidRDefault="00195A5B">
      <w:pPr>
        <w:numPr>
          <w:ilvl w:val="0"/>
          <w:numId w:val="1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 öğünler öğrenci sayısınca alınır ve artanlar teslim edilir.  </w:t>
      </w:r>
    </w:p>
    <w:p w:rsidR="00D57F9C" w:rsidRDefault="00195A5B">
      <w:pPr>
        <w:numPr>
          <w:ilvl w:val="0"/>
          <w:numId w:val="1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 öğünler zaman çizelgesinde belirtilen zaman diliminde dağıtımı yapılır.  </w:t>
      </w:r>
    </w:p>
    <w:p w:rsidR="00D57F9C" w:rsidRDefault="00195A5B">
      <w:pPr>
        <w:numPr>
          <w:ilvl w:val="0"/>
          <w:numId w:val="1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 öğünlere verilen eklentiler (Çay vb.) ara öğün öncesinde hazır hale getirilerek öğünle birlikte kullanılması planlanır. </w:t>
      </w:r>
    </w:p>
    <w:p w:rsidR="00D57F9C" w:rsidRDefault="00195A5B">
      <w:pPr>
        <w:numPr>
          <w:ilvl w:val="0"/>
          <w:numId w:val="1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 öğünlerin tüketiminde </w:t>
      </w:r>
      <w:proofErr w:type="gramStart"/>
      <w:r>
        <w:rPr>
          <w:rFonts w:ascii="Times New Roman" w:eastAsia="Times New Roman" w:hAnsi="Times New Roman" w:cs="Times New Roman"/>
          <w:color w:val="000000"/>
          <w:sz w:val="24"/>
        </w:rPr>
        <w:t>hijyen</w:t>
      </w:r>
      <w:proofErr w:type="gramEnd"/>
      <w:r>
        <w:rPr>
          <w:rFonts w:ascii="Times New Roman" w:eastAsia="Times New Roman" w:hAnsi="Times New Roman" w:cs="Times New Roman"/>
          <w:color w:val="000000"/>
          <w:sz w:val="24"/>
        </w:rPr>
        <w:t xml:space="preserve"> kurallarına azami hassasiyet gösterilir.  </w:t>
      </w:r>
    </w:p>
    <w:p w:rsidR="00D57F9C" w:rsidRDefault="00195A5B">
      <w:pPr>
        <w:numPr>
          <w:ilvl w:val="0"/>
          <w:numId w:val="17"/>
        </w:numPr>
        <w:spacing w:after="77" w:line="269" w:lineRule="auto"/>
        <w:ind w:left="705"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 öğün dağıtımında, tüketiminde, alanın temizlenmesi belletmen öğretmen nezaretinde yapılır.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Öğrencilerin izinsiz olarak başka bir öğrencinin ara öğününü alması, dağıtması, paylaşması kesinlikle yasaktır.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1C3726" w:rsidRDefault="001C3726">
      <w:pPr>
        <w:spacing w:after="80" w:line="246" w:lineRule="auto"/>
        <w:ind w:left="-5" w:right="-15" w:hanging="10"/>
        <w:rPr>
          <w:rFonts w:ascii="Times New Roman" w:eastAsia="Times New Roman" w:hAnsi="Times New Roman" w:cs="Times New Roman"/>
          <w:color w:val="FF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lastRenderedPageBreak/>
        <w:t xml:space="preserve">Yatakhane Yoklaması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Zaman çizelgesine uygun olarak öğrenciler etüt sonrasında yatakhanelere gönderilir. Öğrencilerin yoklamaları günlük devam devamsızlık çizelgesine uygun olarak yapılır.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yoklaması ‘’Günlük Devam Devamsızlık Çizelgesi” ne yatakhanede bulunmayan öğrencilerin isimlerinin karşılarına - (eksi) işareti konularak alınır.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yoklaması belirtilen saatte yatakhanede alınır.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yoklaması belletici öğretmenler tarafından öğrenci bizzat görülerek alınır.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Yoklama saatinde bütün öğrenciler kendi odalarında ve yataklarının üzerinde bulunmalarına dikkat edilir.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Yoklama esnasında öğrencilerin yer değiştirmemesine dikkat edilir </w:t>
      </w:r>
    </w:p>
    <w:p w:rsidR="00D57F9C" w:rsidRDefault="00195A5B">
      <w:pPr>
        <w:numPr>
          <w:ilvl w:val="0"/>
          <w:numId w:val="18"/>
        </w:numPr>
        <w:spacing w:after="91"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yoklamaları Nöbetçi-Belletici Öğretmen tarafından E-Okul sistemine aynı gün işlenecektir.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Yoklama işlemi tamamlandıktan sonra varsa tespit edilen duruma ilişkin bir sonraki gün nöbetçisine veya okul idaresine aktarılacak bilgi ve belgeler tutanak altına alınır.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Uyarılara rağmen yoklama saatinde odasında bulunmayan, yoklamaya bilerek katılmayan, yoklama esnasında yer değiştiren, yanlış bilgi ve beyanda bulunan öğrencilerin durumları tutanakla tespit edilip disipline verilmek üzere ilgili müdür yardımcısına verilir.   </w:t>
      </w:r>
    </w:p>
    <w:p w:rsidR="00D57F9C" w:rsidRDefault="00195A5B">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Yoklamada bulunmayan öğrenciler tespit edildikten sonra durumları araştırılır.  </w:t>
      </w:r>
    </w:p>
    <w:p w:rsidR="00D57F9C" w:rsidRPr="00657CEE" w:rsidRDefault="00195A5B" w:rsidP="00657CEE">
      <w:pPr>
        <w:numPr>
          <w:ilvl w:val="0"/>
          <w:numId w:val="18"/>
        </w:numPr>
        <w:spacing w:after="77" w:line="269" w:lineRule="auto"/>
        <w:ind w:left="772" w:hanging="42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Araştırmalar sonucu pansiyonda bulunmayan, izinsiz ayrıldığı tespit edilen öğrencilerin yakınları telefonla aranarak bilgi edinilmeye çalışılır. Tüm araştırmalar sonucu nerede olduğu tesit edilmeyen öğrencinin durumu Polise haber verilerek kayıp başvurusunda bulunulur. Ayrıca tüm gelişmeler tutanak altına alınır.  </w:t>
      </w:r>
    </w:p>
    <w:p w:rsidR="00D57F9C" w:rsidRDefault="00195A5B">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14- </w:t>
      </w:r>
      <w:r>
        <w:rPr>
          <w:rFonts w:ascii="Times New Roman" w:eastAsia="Times New Roman" w:hAnsi="Times New Roman" w:cs="Times New Roman"/>
          <w:color w:val="FF0000"/>
          <w:sz w:val="24"/>
        </w:rPr>
        <w:t xml:space="preserve">Yatakhaneler Ve Kullanımı: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öğrencilerimizin ortak barınma alanlarıdır. Bu yüzden temizliği ve düzeni son derece önemlidir. Her türlü bulaşıcı hastalıktan ve zararlı haşarattan korunabilmek için yatakhanenin temizliğinden birinci derecede o yatakhane sakinleri, sırasıyla nöbetçiler, yatakhane başkanı, nöbetçi öğretmen ve ilgili müdür yardımcısı sorumludur.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Yatakhane Kullanım Talimatı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1-Sabah kalk zili çalar çalmaz, herkes yatağından kalkıp en kısa zamanda yatağını, dolabını talimata göre düzenlemeli. Aşırı rahatsızlığında kalkamayan öğrencileri nöbetçi öğrenciler nöbetçi öğretmeni anında haberdar etmelidir.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2-Yatakhanenin </w:t>
      </w:r>
      <w:proofErr w:type="gramStart"/>
      <w:r>
        <w:rPr>
          <w:rFonts w:ascii="Times New Roman" w:eastAsia="Times New Roman" w:hAnsi="Times New Roman" w:cs="Times New Roman"/>
          <w:color w:val="000000"/>
          <w:sz w:val="24"/>
        </w:rPr>
        <w:t>sükuneti</w:t>
      </w:r>
      <w:proofErr w:type="gramEnd"/>
      <w:r>
        <w:rPr>
          <w:rFonts w:ascii="Times New Roman" w:eastAsia="Times New Roman" w:hAnsi="Times New Roman" w:cs="Times New Roman"/>
          <w:color w:val="000000"/>
          <w:sz w:val="24"/>
        </w:rPr>
        <w:t xml:space="preserve"> korunacak; ses, söz, tavır ve davranışlarla bu sükunet bozulmayacaktır.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3-Görevli öğrenciler temizlik ve diğer görevlerini noksansız ve istenilen şekilde yapmalı, nöbetçi öğrenci ve temizlik başkanları kontrol edip nöbetçi öğretmene durumu arz etmelidir.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4-Her türlü temizlik malzemesi ( sabun, fırça, diş macunu, krem kolonya, havlu vb.) öğrenci dolabında bulunacaktır.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5-Her türlü öğrenci eşyası, dolapta düzenli şekilde bulundurulacaktır.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6-Elini, yüzünü sabunla yıkayıp, okul giysilerini giymeli (çeşmeleri kullanırken suyu yeterli açıp işi bitince mutlaka kapamalı, arızalı olanı nöbetçi öğrenciye bildirmeli tuvalet ve banyoları usulüne göre kullanmalı) temizliğe çok dikkat etmelidir.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7-Kahvaltıya düzenli bir şekilde gelip sessizce yemeğini yemeli. Kesinlikle yemekhane dışına (yatakhane, mütalaa salonu, bahçe ve diğer yerlerde) yemek, ekmek yememeli. Yemeklerden sonra el yıkamak, diş fırçalamak için yatakhaneye çıkıp, ihtiyaçlarını en kısa zamanda giderip yatakhaneyi terk etmelidir.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8-Yatakhanenin bütün bölümlerinin temiz tutulmasına ve havalandırılmasına özen gösterilecektir.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9-Sabahleyin koğuştan ayrılmadan önce her öğrenci kendi yatağını düzeltecektir.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10-Yatakhanenin dışında hiçbir yerde pijama ve eşofman ile oturmayacak, dolaşmayacaktır.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11-Yatakhanede yastık altında, ranza üzerinde vb. yerlerde hiçbir eşya veya vs. bulundurulmayacaktır.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12-Günlük elbise, pardösü, ayakkabı, vb. eşya dolapta bulundurulacak koğuşta pijama, terlik ile gidilecektir.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13-Dersi olan tüm öğrenciler zamanında dersine gidip dersi olmayanlar çalışma odasında sessizce çalışmalı. Okul dışına nöbetçi öğretmenden izinsiz çıkmamalıdır.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14-Öğle ve akşam yemeklerinde zamanında gelip gidilmelidir.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15-Belirtilen zamanda yatmalı gün boyunca okulda bulunmalı dışarı çıkarken mutlaka nöbetçi öğretmenden izin almalıdır.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16-Raporlu öğrenciler raporlu olduğu günlerde yatakhaneden ayrılamaz.  </w:t>
      </w:r>
    </w:p>
    <w:p w:rsidR="00D57F9C" w:rsidRDefault="00195A5B">
      <w:pPr>
        <w:spacing w:after="0"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17-Ranza, dolap, yatak, yastık, çarşaf, battaniye gibi eşyalarını temiz ve tertipli olarak kullanarak dolabını ve yatağını örnek yatak ve dolap gibi hazırlamak, vakit çizelgesine uymak zorundadır.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18-Uyurken uyumsuzluk gösteren öğrenciler (altını ıslatma, horlama) ilgili müdür yardımcısına haber verilerek gerekli tedbir alınacaktır.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19-Öğrenci, okul yönetimince kendisine gösterilen ranzada yatacak, verilen dolabı kullanacaktır. Kendiliğinden ranzayı, dolabı </w:t>
      </w:r>
      <w:proofErr w:type="gramStart"/>
      <w:r>
        <w:rPr>
          <w:rFonts w:ascii="Times New Roman" w:eastAsia="Times New Roman" w:hAnsi="Times New Roman" w:cs="Times New Roman"/>
          <w:color w:val="000000"/>
          <w:sz w:val="24"/>
        </w:rPr>
        <w:t>yada</w:t>
      </w:r>
      <w:proofErr w:type="gramEnd"/>
      <w:r>
        <w:rPr>
          <w:rFonts w:ascii="Times New Roman" w:eastAsia="Times New Roman" w:hAnsi="Times New Roman" w:cs="Times New Roman"/>
          <w:color w:val="000000"/>
          <w:sz w:val="24"/>
        </w:rPr>
        <w:t xml:space="preserve"> eşyaların yerlerini değiştirmeyecektir.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Dolap üzerine gereksiz maddeler ve eşya konulmayacaktır.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20-Okul idaresinin ve belletici öğretmenin vereceği diğer görevleri yapmalıdır.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Yatakhane Başkanı Talimatı  </w:t>
      </w:r>
    </w:p>
    <w:p w:rsidR="00D57F9C" w:rsidRDefault="00195A5B">
      <w:pPr>
        <w:spacing w:after="82" w:line="240" w:lineRule="auto"/>
        <w:rPr>
          <w:rFonts w:ascii="Times New Roman" w:eastAsia="Times New Roman" w:hAnsi="Times New Roman" w:cs="Times New Roman"/>
          <w:color w:val="000000"/>
          <w:sz w:val="24"/>
        </w:rPr>
      </w:pPr>
      <w:r>
        <w:rPr>
          <w:rFonts w:ascii="Times New Roman" w:eastAsia="Times New Roman" w:hAnsi="Times New Roman" w:cs="Times New Roman"/>
          <w:color w:val="FF0000"/>
          <w:sz w:val="24"/>
        </w:rPr>
        <w:t xml:space="preserve">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başkanı; koğuşun sağlıklı tertipli düzenli ve disiplinli işleyişinden sorumludur. Okul idaresince görevlendirilir; ayrıca başkan vekili de görevlendirilir.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 Yatakhane günlük zaman çizelgesinin uygulanmasını sağlar.  </w:t>
      </w:r>
    </w:p>
    <w:p w:rsidR="00D57F9C" w:rsidRDefault="00195A5B">
      <w:pPr>
        <w:spacing w:after="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2-Yatma saatlerinde koğuşa diğer öğrencilerin girmesine engel olur.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Yatakhanenin temizliği için temizlik nöbet çizelgesi düzenler ve uygulanmasını sağlar.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 xml:space="preserve">Yatakhanede bulunan demirbaşların kontrolü arızalı olanların ve kırılanların takibini yapmak, gerekçesini okul idaresine bildirmek bakım ve onarımlarının yapılmasını sağlamak.  </w:t>
      </w:r>
      <w:proofErr w:type="gramEnd"/>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Yatakhanede yatakların temiz ve tertipli olmasını sağlamak.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Yatakhaneye yemek getirilmesine ve yemek yenilmesine engel olur.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havalandırma ve ısınma durumlarını kontrol eder, eksikliklerini okul idaresine bildirir.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başkanı izin vb. nedenlerle görevi başında bulunmadığı zamanlarda görevi başkan vekili yürütür.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başkanı ihtiyaç duyduğu husus ve durumlar için pansiyon başkanına belletici öğretmenlere veya müdür yardımcısına başvurur.  </w:t>
      </w:r>
    </w:p>
    <w:p w:rsidR="00D57F9C" w:rsidRDefault="00195A5B">
      <w:pPr>
        <w:numPr>
          <w:ilvl w:val="0"/>
          <w:numId w:val="19"/>
        </w:numPr>
        <w:spacing w:after="77" w:line="269" w:lineRule="auto"/>
        <w:ind w:left="281" w:hanging="28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Yatakhane başkanı, pansiyon başkanına, belletici öğretmenler ve okul yönetimine karşı sorumludur.  </w:t>
      </w:r>
    </w:p>
    <w:p w:rsidR="00657CEE" w:rsidRDefault="00657CEE" w:rsidP="001C3726">
      <w:pPr>
        <w:spacing w:after="80" w:line="246" w:lineRule="auto"/>
        <w:ind w:right="-15"/>
        <w:rPr>
          <w:rFonts w:ascii="Times New Roman" w:eastAsia="Times New Roman" w:hAnsi="Times New Roman" w:cs="Times New Roman"/>
          <w:color w:val="000000"/>
          <w:sz w:val="24"/>
        </w:rPr>
      </w:pPr>
    </w:p>
    <w:p w:rsidR="00D57F9C" w:rsidRDefault="00195A5B">
      <w:pPr>
        <w:spacing w:after="80"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MADDE 15- </w:t>
      </w:r>
      <w:r>
        <w:rPr>
          <w:rFonts w:ascii="Times New Roman" w:eastAsia="Times New Roman" w:hAnsi="Times New Roman" w:cs="Times New Roman"/>
          <w:color w:val="FF0000"/>
          <w:sz w:val="24"/>
        </w:rPr>
        <w:t xml:space="preserve">Pansiyonda Sivil Savunma ve İş Güvenliği </w:t>
      </w:r>
    </w:p>
    <w:p w:rsidR="00D57F9C" w:rsidRDefault="00195A5B">
      <w:pPr>
        <w:spacing w:after="79"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77" w:line="269" w:lineRule="auto"/>
        <w:ind w:left="73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İlgili mevzuatına göre pansiyonda sivil savunma ve iş güvenliğine ilişkin gerekli tedbirler alınır. </w:t>
      </w:r>
    </w:p>
    <w:p w:rsidR="00D57F9C" w:rsidRDefault="00195A5B">
      <w:pPr>
        <w:spacing w:after="278"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Default="00195A5B">
      <w:pPr>
        <w:spacing w:after="281"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MADDE 16-</w:t>
      </w:r>
      <w:r>
        <w:rPr>
          <w:rFonts w:ascii="Times New Roman" w:eastAsia="Times New Roman" w:hAnsi="Times New Roman" w:cs="Times New Roman"/>
          <w:color w:val="000000"/>
        </w:rPr>
        <w:t xml:space="preserve"> </w:t>
      </w:r>
      <w:r>
        <w:rPr>
          <w:rFonts w:ascii="Times New Roman" w:eastAsia="Times New Roman" w:hAnsi="Times New Roman" w:cs="Times New Roman"/>
          <w:color w:val="FF0000"/>
          <w:sz w:val="24"/>
        </w:rPr>
        <w:t xml:space="preserve">Yemekhanenin Düzenlenmesi ve Yemek Hazırlıkları </w:t>
      </w:r>
    </w:p>
    <w:p w:rsidR="00D57F9C" w:rsidRDefault="00195A5B">
      <w:pPr>
        <w:numPr>
          <w:ilvl w:val="0"/>
          <w:numId w:val="20"/>
        </w:numPr>
        <w:spacing w:after="278" w:line="269" w:lineRule="auto"/>
        <w:ind w:left="10"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Millî Eğitim Bakanlığına Bağlı Resmi Okullarda Yatılılık, Bursluluk, Sosyal Yardımlar ve Okul Pansiyonları Yönetmeliği’nin 49. maddesinde belirtilen hususlar doğrultusunda yemek hizmetleri sunulur. Ayrıca pansiyonda yemekhanenin düzenlenmesi ve yemek hazırlıklarına ilişkin çalışmalar ve ambarda uygulanması gereken esaslar, “Pansiyonlu Okullar İçin Beslenme Hizmetleri Rehberi” dikkate alınarak gerçekleştirilir. Ambarda çift kilit sistemi uygulanır. Anahtarın biri ambar memurunda diğeri ise pansiyondan sorumlu müdür yardımcısı ya da görevlendirilen kişide bulunur. Yemek numuneleri ile ilgili iş ve işlemler Gıda ve Yemin Resmi Kontrollerine Dair Yönetmeliğe göre gerçekleştirilir. </w:t>
      </w:r>
    </w:p>
    <w:p w:rsidR="00D57F9C" w:rsidRDefault="00195A5B">
      <w:pPr>
        <w:numPr>
          <w:ilvl w:val="0"/>
          <w:numId w:val="20"/>
        </w:numPr>
        <w:spacing w:after="278" w:line="269" w:lineRule="auto"/>
        <w:ind w:left="10"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Pansiyonlarda en az sekiz çeşit (ekmek ve çay hariç) olmak üzere açık büfe kahvaltı, öğle ve akşam öğünlerinde en az dört çeşit yemek verilir. Ayrıca besin değeri uygun en az iki çeşit olmak üzere ara öğün verilir. Bu hizmet haftanın her günü gerçekleştirilir </w:t>
      </w:r>
    </w:p>
    <w:p w:rsidR="00D57F9C" w:rsidRDefault="00195A5B">
      <w:pPr>
        <w:spacing w:after="278"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MADDE 17-</w:t>
      </w:r>
      <w:r>
        <w:rPr>
          <w:rFonts w:ascii="Times New Roman" w:eastAsia="Times New Roman" w:hAnsi="Times New Roman" w:cs="Times New Roman"/>
          <w:color w:val="000000"/>
        </w:rPr>
        <w:t xml:space="preserve"> </w:t>
      </w:r>
      <w:r>
        <w:rPr>
          <w:rFonts w:ascii="Times New Roman" w:eastAsia="Times New Roman" w:hAnsi="Times New Roman" w:cs="Times New Roman"/>
          <w:color w:val="FF0000"/>
          <w:sz w:val="24"/>
        </w:rPr>
        <w:t>Kalorifer ve Buhar Kazanlarının Kullanılması</w:t>
      </w:r>
      <w:r>
        <w:rPr>
          <w:rFonts w:ascii="Times New Roman" w:eastAsia="Times New Roman" w:hAnsi="Times New Roman" w:cs="Times New Roman"/>
          <w:color w:val="000000"/>
          <w:sz w:val="24"/>
        </w:rPr>
        <w:t xml:space="preserve"> </w:t>
      </w:r>
    </w:p>
    <w:p w:rsidR="00D57F9C" w:rsidRDefault="00195A5B">
      <w:pPr>
        <w:spacing w:after="279"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Kalorifer ve buhar kazanları ile ilgili iş ve işlemler ilgili mevzuatına göre yapılır. Buna göre bu alanda yetki belgesi olmayan personel kazan dairesinde işlem yapamaz.  </w:t>
      </w:r>
    </w:p>
    <w:p w:rsidR="001C3726" w:rsidRDefault="001C3726">
      <w:pPr>
        <w:spacing w:after="278" w:line="246" w:lineRule="auto"/>
        <w:ind w:left="-5" w:right="-15" w:hanging="10"/>
        <w:rPr>
          <w:rFonts w:ascii="Times New Roman" w:eastAsia="Times New Roman" w:hAnsi="Times New Roman" w:cs="Times New Roman"/>
          <w:color w:val="000000"/>
          <w:sz w:val="24"/>
        </w:rPr>
      </w:pPr>
    </w:p>
    <w:p w:rsidR="001C3726" w:rsidRDefault="001C3726">
      <w:pPr>
        <w:spacing w:after="278" w:line="246" w:lineRule="auto"/>
        <w:ind w:left="-5" w:right="-15" w:hanging="10"/>
        <w:rPr>
          <w:rFonts w:ascii="Times New Roman" w:eastAsia="Times New Roman" w:hAnsi="Times New Roman" w:cs="Times New Roman"/>
          <w:color w:val="000000"/>
          <w:sz w:val="24"/>
        </w:rPr>
      </w:pPr>
    </w:p>
    <w:p w:rsidR="00D57F9C" w:rsidRDefault="00195A5B">
      <w:pPr>
        <w:spacing w:after="278"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MADDE 18-</w:t>
      </w:r>
      <w:r>
        <w:rPr>
          <w:rFonts w:ascii="Times New Roman" w:eastAsia="Times New Roman" w:hAnsi="Times New Roman" w:cs="Times New Roman"/>
          <w:color w:val="000000"/>
        </w:rPr>
        <w:t xml:space="preserve"> </w:t>
      </w:r>
      <w:r>
        <w:rPr>
          <w:rFonts w:ascii="Times New Roman" w:eastAsia="Times New Roman" w:hAnsi="Times New Roman" w:cs="Times New Roman"/>
          <w:color w:val="FF0000"/>
          <w:sz w:val="24"/>
        </w:rPr>
        <w:t>Çamaşırhanenin Kullanılması ve Düzenlenmesi</w:t>
      </w:r>
      <w:r>
        <w:rPr>
          <w:rFonts w:ascii="Times New Roman" w:eastAsia="Times New Roman" w:hAnsi="Times New Roman" w:cs="Times New Roman"/>
          <w:color w:val="000000"/>
          <w:sz w:val="24"/>
        </w:rPr>
        <w:t xml:space="preserve"> </w:t>
      </w:r>
    </w:p>
    <w:p w:rsidR="00D57F9C" w:rsidRDefault="00195A5B">
      <w:pPr>
        <w:spacing w:after="278" w:line="269"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Çamaşır yıkama hizmetleri idare tarafından ilan edilen günlere göre erkek ve kız pansiyonlarında ayrı ayrı planlanarak çamaşırların yıkanması ve kurutulması yapılır. Kız öğrenciler çamaşırlarını kız pansiyonundaki görevli bayan personele yıkama filesinde belirlenen günlerde teslim ederek kurutulmuş şekilde ütü odasında teslim alır. Öğrenciler çamaşırlarını özel filelerde teslim ederler ve kurutulmuş halde zamanında teslim alırlar. Öğrenciler özellikle kullandıkları nevresimleri en geç 15 günde bir yıkanmasını sağlayarak teslim ederler ve ilgili çizelgeye işletirler. </w:t>
      </w:r>
    </w:p>
    <w:p w:rsidR="00D57F9C" w:rsidRDefault="00195A5B">
      <w:pPr>
        <w:spacing w:after="281" w:line="246"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MADDE 19-</w:t>
      </w:r>
      <w:r>
        <w:rPr>
          <w:rFonts w:ascii="Times New Roman" w:eastAsia="Times New Roman" w:hAnsi="Times New Roman" w:cs="Times New Roman"/>
          <w:color w:val="000000"/>
        </w:rPr>
        <w:t xml:space="preserve"> </w:t>
      </w:r>
      <w:r>
        <w:rPr>
          <w:rFonts w:ascii="Times New Roman" w:eastAsia="Times New Roman" w:hAnsi="Times New Roman" w:cs="Times New Roman"/>
          <w:color w:val="FF0000"/>
          <w:sz w:val="24"/>
        </w:rPr>
        <w:t>Talimatlar</w:t>
      </w:r>
      <w:r>
        <w:rPr>
          <w:rFonts w:ascii="Times New Roman" w:eastAsia="Times New Roman" w:hAnsi="Times New Roman" w:cs="Times New Roman"/>
          <w:color w:val="000000"/>
          <w:sz w:val="24"/>
        </w:rPr>
        <w:t xml:space="preserve"> </w:t>
      </w:r>
    </w:p>
    <w:p w:rsidR="00D57F9C" w:rsidRDefault="00195A5B">
      <w:pPr>
        <w:spacing w:after="278" w:line="269" w:lineRule="auto"/>
        <w:ind w:left="-5" w:right="-15" w:hanging="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Pansiyonda çalışan personele görev tanımları yazılı olarak tebliğ edilir. Ayrıca pansiyon işleyişine dair pansiyonlu okulun şartlarına göre farklı talimatnameler düzenlenebilir. </w:t>
      </w:r>
    </w:p>
    <w:p w:rsidR="00D57F9C" w:rsidRDefault="00195A5B">
      <w:pPr>
        <w:spacing w:after="281"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a) </w:t>
      </w:r>
      <w:r>
        <w:rPr>
          <w:rFonts w:ascii="Times New Roman" w:eastAsia="Times New Roman" w:hAnsi="Times New Roman" w:cs="Times New Roman"/>
          <w:color w:val="000000"/>
          <w:sz w:val="24"/>
        </w:rPr>
        <w:tab/>
        <w:t xml:space="preserve">Yatılı Öğrenci Yemek Tabelası Düzenlemesi ve Günlük Erzak Çıkarma Talimatı </w:t>
      </w:r>
    </w:p>
    <w:p w:rsidR="00D57F9C" w:rsidRDefault="00195A5B">
      <w:pPr>
        <w:spacing w:after="277" w:line="269" w:lineRule="auto"/>
        <w:ind w:left="10"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Yatılı öğrenci yemek tabelası düzenlemesi ve ambardan günlük erzak çıkarımı ile muayene kabul işlemleri aşağıda yazılı olduğu şekilde yapılır: </w:t>
      </w:r>
    </w:p>
    <w:p w:rsidR="00D57F9C" w:rsidRDefault="00195A5B">
      <w:pPr>
        <w:numPr>
          <w:ilvl w:val="0"/>
          <w:numId w:val="21"/>
        </w:numPr>
        <w:spacing w:after="277"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Pansiyon ambar memuru, günlük tabelaya girecek kişi sayısını pansiyondan sorumlu müdür yardımcısından alarak yemek listesine uygun tabela cetveli düzenler. </w:t>
      </w:r>
    </w:p>
    <w:p w:rsidR="00D57F9C" w:rsidRDefault="00195A5B">
      <w:pPr>
        <w:numPr>
          <w:ilvl w:val="0"/>
          <w:numId w:val="21"/>
        </w:numPr>
        <w:spacing w:after="279"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Günlük tabelada yazılı erzakın çıkarılmasına, çizelgenin okul müdürlüğüne onaylatılmasından sonra başlanır. </w:t>
      </w:r>
    </w:p>
    <w:p w:rsidR="00D57F9C" w:rsidRDefault="00195A5B">
      <w:pPr>
        <w:numPr>
          <w:ilvl w:val="0"/>
          <w:numId w:val="21"/>
        </w:numPr>
        <w:spacing w:after="279"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Erzak çıkarımı okul yönetimince belirlenen saatte yapılır ve ilgililerine tebliğ edilir. </w:t>
      </w:r>
    </w:p>
    <w:p w:rsidR="00D57F9C" w:rsidRDefault="00195A5B">
      <w:pPr>
        <w:numPr>
          <w:ilvl w:val="0"/>
          <w:numId w:val="21"/>
        </w:numPr>
        <w:spacing w:after="279"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Erzak çıkarımında ilgili müdür yardımcısı, belletici veya nöbetçi belletici öğretmen, ambar memuru, aşçı ve pansiyon nöbetçi öğrencisi hazır bulunur. </w:t>
      </w:r>
    </w:p>
    <w:p w:rsidR="00D57F9C" w:rsidRDefault="00195A5B">
      <w:pPr>
        <w:numPr>
          <w:ilvl w:val="0"/>
          <w:numId w:val="21"/>
        </w:numPr>
        <w:spacing w:after="0"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Çıkarılan erzakın tabela mevcuduna göre tam, sağlam ve temiz olmasına dikkat edilir. Ürünün kontrolü yapıldıktan sonra aşçıya tutanak ile teslim edilir. </w:t>
      </w:r>
    </w:p>
    <w:p w:rsidR="00D57F9C" w:rsidRDefault="00195A5B">
      <w:pPr>
        <w:numPr>
          <w:ilvl w:val="0"/>
          <w:numId w:val="21"/>
        </w:numPr>
        <w:spacing w:after="278"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Taze meyve ve sebzeler ile bozulacak cinsten günlük gelecek gıda maddesi, tabelaya konulmuş ise mutfağa tesliminden önce komisyon üyeleri tarafından kontrolden geçmedikçe pişirilmez ve yedirilmez. </w:t>
      </w:r>
    </w:p>
    <w:p w:rsidR="00D57F9C" w:rsidRDefault="00195A5B">
      <w:pPr>
        <w:numPr>
          <w:ilvl w:val="0"/>
          <w:numId w:val="21"/>
        </w:numPr>
        <w:spacing w:after="281" w:line="269" w:lineRule="auto"/>
        <w:ind w:left="707" w:hanging="70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Günlük erzak çıkarımı tamamlandıktan sonra tabela listesi ilgililerce imzalanır.  </w:t>
      </w:r>
    </w:p>
    <w:p w:rsidR="00D57F9C" w:rsidRDefault="00195A5B">
      <w:pPr>
        <w:spacing w:after="281"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D57F9C" w:rsidRPr="00657CEE" w:rsidRDefault="00195A5B" w:rsidP="00657CEE">
      <w:pPr>
        <w:spacing w:after="0" w:line="240" w:lineRule="auto"/>
        <w:ind w:left="-5" w:hanging="1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rPr>
        <w:t>b</w:t>
      </w:r>
      <w:r w:rsidRPr="00657CEE">
        <w:rPr>
          <w:rFonts w:ascii="Times New Roman" w:eastAsia="Times New Roman" w:hAnsi="Times New Roman" w:cs="Times New Roman"/>
          <w:color w:val="FF0000"/>
          <w:sz w:val="24"/>
          <w:szCs w:val="24"/>
        </w:rPr>
        <w:t xml:space="preserve">) </w:t>
      </w:r>
      <w:r w:rsidRPr="00657CEE">
        <w:rPr>
          <w:rFonts w:ascii="Times New Roman" w:eastAsia="Times New Roman" w:hAnsi="Times New Roman" w:cs="Times New Roman"/>
          <w:color w:val="000000"/>
          <w:sz w:val="24"/>
          <w:szCs w:val="24"/>
        </w:rPr>
        <w:tab/>
      </w:r>
      <w:r w:rsidRPr="00657CEE">
        <w:rPr>
          <w:rFonts w:ascii="Times New Roman" w:eastAsia="Times New Roman" w:hAnsi="Times New Roman" w:cs="Times New Roman"/>
          <w:color w:val="FF0000"/>
          <w:sz w:val="24"/>
          <w:szCs w:val="24"/>
        </w:rPr>
        <w:t xml:space="preserve">Aşçının Sorumlulukları Hakkında Talimat </w:t>
      </w:r>
    </w:p>
    <w:p w:rsidR="00D57F9C" w:rsidRPr="00657CEE" w:rsidRDefault="00195A5B" w:rsidP="00657CEE">
      <w:pPr>
        <w:spacing w:after="0" w:line="240" w:lineRule="auto"/>
        <w:ind w:left="10" w:hanging="10"/>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Pansiyonda çalışan aşçının görev tanımı, okul yönetimince belirlenir, kendilerine yazılı olarak tebliğ edilir. </w:t>
      </w:r>
    </w:p>
    <w:p w:rsidR="00D57F9C" w:rsidRPr="00657CEE" w:rsidRDefault="00195A5B" w:rsidP="00657CEE">
      <w:pPr>
        <w:spacing w:after="0" w:line="240" w:lineRule="auto"/>
        <w:ind w:left="10" w:hanging="10"/>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Aşçının görevleri şunlardır: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Aşçının yapılan işe uygun kıyafet, bone, maske ve eldiven kullanması zorunludur.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Aşçının </w:t>
      </w:r>
      <w:proofErr w:type="gramStart"/>
      <w:r w:rsidRPr="00657CEE">
        <w:rPr>
          <w:rFonts w:ascii="Times New Roman" w:eastAsia="Times New Roman" w:hAnsi="Times New Roman" w:cs="Times New Roman"/>
          <w:color w:val="000000"/>
          <w:sz w:val="24"/>
          <w:szCs w:val="24"/>
        </w:rPr>
        <w:t>hijyen</w:t>
      </w:r>
      <w:proofErr w:type="gramEnd"/>
      <w:r w:rsidRPr="00657CEE">
        <w:rPr>
          <w:rFonts w:ascii="Times New Roman" w:eastAsia="Times New Roman" w:hAnsi="Times New Roman" w:cs="Times New Roman"/>
          <w:color w:val="000000"/>
          <w:sz w:val="24"/>
          <w:szCs w:val="24"/>
        </w:rPr>
        <w:t xml:space="preserve"> kurallarına ve öz bakımına dikkat etmesi gerekir.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lastRenderedPageBreak/>
        <w:t xml:space="preserve">Kendisine verilen malzemeyle beslenme rehberini esas alarak yemek listesinde belirtilen yemekleri hazırlar.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Teslim aldığı gıda maddelerinin bozulmadan saklanmasını, hazırlanmasını ve yerinde kullanmasını sağlar.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Mutfaktaki araç ve gereçlerin bakım ve temizliğine dikkat eder.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Mutfağın temizlik, bakım ve düzenini sağlar.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Günlük çıkan yemeğin numunesini “Gıda ve Yemin Resmi Kontrollerine Dair Yönetmelik” esaslarına göre saklar.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Ambardan günlük malzemenin çıkarılmasına nezaret eder.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Günlük dağıtılacak malzemenin kalanını sayarak pansiyondan sorumlu müdür yardımcısına teslim eder ve tasarruf tedbirlerine riayet eder.  </w:t>
      </w:r>
    </w:p>
    <w:p w:rsidR="00D57F9C" w:rsidRPr="00657CEE" w:rsidRDefault="00195A5B" w:rsidP="00657CEE">
      <w:pPr>
        <w:numPr>
          <w:ilvl w:val="0"/>
          <w:numId w:val="22"/>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Görevlerinden dolayı belletici veya nöbetçi belletici öğretmen ile okul yönetimine karşı sorumludur. </w:t>
      </w:r>
    </w:p>
    <w:p w:rsidR="00D57F9C" w:rsidRPr="00657CEE" w:rsidRDefault="00195A5B" w:rsidP="00657CEE">
      <w:pPr>
        <w:spacing w:after="0" w:line="240" w:lineRule="auto"/>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 </w:t>
      </w:r>
    </w:p>
    <w:p w:rsidR="00D57F9C" w:rsidRPr="00657CEE" w:rsidRDefault="00195A5B" w:rsidP="00657CEE">
      <w:pPr>
        <w:spacing w:after="0" w:line="240" w:lineRule="auto"/>
        <w:ind w:left="-5" w:hanging="10"/>
        <w:jc w:val="both"/>
        <w:rPr>
          <w:rFonts w:ascii="Times New Roman" w:eastAsia="Times New Roman" w:hAnsi="Times New Roman" w:cs="Times New Roman"/>
          <w:color w:val="FF0000"/>
          <w:sz w:val="24"/>
          <w:szCs w:val="24"/>
        </w:rPr>
      </w:pPr>
      <w:r w:rsidRPr="00657CEE">
        <w:rPr>
          <w:rFonts w:ascii="Times New Roman" w:eastAsia="Times New Roman" w:hAnsi="Times New Roman" w:cs="Times New Roman"/>
          <w:color w:val="FF0000"/>
          <w:sz w:val="24"/>
          <w:szCs w:val="24"/>
        </w:rPr>
        <w:t xml:space="preserve">c) Teknik Personelin Görev ve Sorumlulukları </w:t>
      </w:r>
    </w:p>
    <w:p w:rsidR="00D57F9C" w:rsidRPr="00657CEE" w:rsidRDefault="00195A5B" w:rsidP="00657CEE">
      <w:pPr>
        <w:spacing w:after="0" w:line="240" w:lineRule="auto"/>
        <w:ind w:left="-5" w:right="-15" w:hanging="10"/>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Pansiyon teknik işlerini yürütmek üzere teknik personel görevlendirilir. Pansiyonda çalışan teknik personelin görev tanımları okul yönetimince istihdam edildiği alana uygun olarak kendilerine tebliğ edilen görevlendirme çizelgesi ile belirlenir. </w:t>
      </w:r>
    </w:p>
    <w:p w:rsidR="00D57F9C" w:rsidRPr="00657CEE" w:rsidRDefault="00195A5B" w:rsidP="00657CEE">
      <w:pPr>
        <w:spacing w:after="0" w:line="240" w:lineRule="auto"/>
        <w:ind w:left="10" w:hanging="10"/>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Teknik personelin görevleri şunlardır: </w:t>
      </w:r>
    </w:p>
    <w:p w:rsidR="00D57F9C" w:rsidRPr="00657CEE" w:rsidRDefault="00195A5B" w:rsidP="00657CEE">
      <w:pPr>
        <w:spacing w:after="0" w:line="240" w:lineRule="auto"/>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Teknik personel sorumlu olduğu işleri yapılan işe uygun kıyafetle gerçekleştirir. Hijyen kurallarına ve öz bakımına dikkat eder.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Pansiyon tesisatının bakım, onarım ve ayarlarını yaparak kullanıma hazır durumda bulundurur.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Makine,  araç,  gereç,  teçhizat, tesis ve benzerlerinde meydana gelen arızaları tespit ederek onarım ve bakımlarını yapar veya yaptırılmasını sağlar.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Okul yönetimince verilen diğer görevleri yapar.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Teknik personel, görevlerinden dolayı pansiyondan sorumlu müdür yardımcısına karşı sorumludur.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Özellikle kız pansiyonlarında onarım ve bakım işlemleri öğrencilerin pansiyonda olmadıkları saatlerde ve sorumlu kişi nezaretinde yapılır.  </w:t>
      </w:r>
    </w:p>
    <w:p w:rsidR="00D57F9C" w:rsidRPr="00657CEE" w:rsidRDefault="00195A5B" w:rsidP="00657CEE">
      <w:pPr>
        <w:numPr>
          <w:ilvl w:val="0"/>
          <w:numId w:val="23"/>
        </w:numPr>
        <w:spacing w:after="0" w:line="240" w:lineRule="auto"/>
        <w:ind w:left="707" w:hanging="707"/>
        <w:jc w:val="both"/>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Görevlerinden dolayı belletici veya nöbetçi belletici öğretmen ile okul yönetimine karşı sorumludur. </w:t>
      </w:r>
    </w:p>
    <w:p w:rsidR="00D57F9C" w:rsidRPr="00657CEE" w:rsidRDefault="00195A5B" w:rsidP="00657CEE">
      <w:pPr>
        <w:spacing w:after="0" w:line="240" w:lineRule="auto"/>
        <w:ind w:left="566"/>
        <w:rPr>
          <w:rFonts w:ascii="Times New Roman" w:eastAsia="Times New Roman" w:hAnsi="Times New Roman" w:cs="Times New Roman"/>
          <w:color w:val="000000"/>
          <w:sz w:val="24"/>
          <w:szCs w:val="24"/>
        </w:rPr>
      </w:pPr>
      <w:r w:rsidRPr="00657CEE">
        <w:rPr>
          <w:rFonts w:ascii="Times New Roman" w:eastAsia="Times New Roman" w:hAnsi="Times New Roman" w:cs="Times New Roman"/>
          <w:color w:val="000000"/>
          <w:sz w:val="24"/>
          <w:szCs w:val="24"/>
        </w:rPr>
        <w:t xml:space="preserve"> </w:t>
      </w:r>
    </w:p>
    <w:p w:rsidR="00D57F9C" w:rsidRDefault="00D57F9C">
      <w:pPr>
        <w:spacing w:after="276" w:line="240" w:lineRule="auto"/>
        <w:ind w:left="566"/>
        <w:rPr>
          <w:rFonts w:ascii="Times New Roman" w:eastAsia="Times New Roman" w:hAnsi="Times New Roman" w:cs="Times New Roman"/>
          <w:color w:val="000000"/>
          <w:sz w:val="24"/>
        </w:rPr>
      </w:pPr>
    </w:p>
    <w:p w:rsidR="001C3726" w:rsidRDefault="001C3726">
      <w:pPr>
        <w:spacing w:after="276" w:line="240" w:lineRule="auto"/>
        <w:ind w:left="566"/>
        <w:rPr>
          <w:rFonts w:ascii="Times New Roman" w:eastAsia="Times New Roman" w:hAnsi="Times New Roman" w:cs="Times New Roman"/>
          <w:color w:val="000000"/>
          <w:sz w:val="24"/>
        </w:rPr>
      </w:pPr>
      <w:bookmarkStart w:id="0" w:name="_GoBack"/>
      <w:bookmarkEnd w:id="0"/>
    </w:p>
    <w:p w:rsidR="00D57F9C" w:rsidRDefault="00195A5B">
      <w:pPr>
        <w:spacing w:after="91" w:line="269" w:lineRule="auto"/>
        <w:ind w:left="-15" w:firstLine="566"/>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Bu talimatname, her eğitim ve öğretim yılında ihtiyaçlara göre yeniden düzenlenir. Okulun resmî internet sayfasında yayımlanır. Bu talimatnamede bulunmayan işlerin yapılması için mutlaka pansiyonlu okulun yönetiminden izin alınması gerekir.  </w:t>
      </w:r>
    </w:p>
    <w:p w:rsidR="00D57F9C" w:rsidRDefault="00195A5B">
      <w:pPr>
        <w:spacing w:after="319" w:line="354" w:lineRule="auto"/>
        <w:ind w:left="566" w:right="8534"/>
        <w:rPr>
          <w:rFonts w:ascii="Times New Roman" w:eastAsia="Times New Roman" w:hAnsi="Times New Roman" w:cs="Times New Roman"/>
          <w:color w:val="000000"/>
          <w:sz w:val="24"/>
        </w:rPr>
      </w:pPr>
      <w:r>
        <w:rPr>
          <w:rFonts w:ascii="Times New Roman" w:eastAsia="Times New Roman" w:hAnsi="Times New Roman" w:cs="Times New Roman"/>
          <w:color w:val="000000"/>
          <w:sz w:val="48"/>
        </w:rPr>
        <w:t xml:space="preserve">    </w:t>
      </w:r>
    </w:p>
    <w:p w:rsidR="00D57F9C" w:rsidRDefault="001C3726">
      <w:pPr>
        <w:spacing w:after="88" w:line="240" w:lineRule="auto"/>
        <w:ind w:left="10" w:right="-15" w:hanging="10"/>
        <w:jc w:val="center"/>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13/08/2021</w:t>
      </w:r>
      <w:proofErr w:type="gramEnd"/>
    </w:p>
    <w:p w:rsidR="00D57F9C" w:rsidRDefault="00195A5B">
      <w:pPr>
        <w:spacing w:after="88" w:line="240" w:lineRule="auto"/>
        <w:ind w:left="10" w:right="-15" w:hanging="10"/>
        <w:jc w:val="center"/>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Adem</w:t>
      </w:r>
      <w:proofErr w:type="gramEnd"/>
      <w:r>
        <w:rPr>
          <w:rFonts w:ascii="Times New Roman" w:eastAsia="Times New Roman" w:hAnsi="Times New Roman" w:cs="Times New Roman"/>
          <w:color w:val="000000"/>
          <w:sz w:val="24"/>
        </w:rPr>
        <w:t xml:space="preserve"> ARUK</w:t>
      </w:r>
    </w:p>
    <w:p w:rsidR="00D57F9C" w:rsidRDefault="00657CEE" w:rsidP="00657CEE">
      <w:pPr>
        <w:spacing w:after="0" w:line="314" w:lineRule="auto"/>
        <w:ind w:left="3540" w:right="389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195A5B">
        <w:rPr>
          <w:rFonts w:ascii="Times New Roman" w:eastAsia="Times New Roman" w:hAnsi="Times New Roman" w:cs="Times New Roman"/>
          <w:color w:val="000000"/>
          <w:sz w:val="24"/>
        </w:rPr>
        <w:t xml:space="preserve">Okul Müdürü </w:t>
      </w:r>
      <w:r w:rsidR="00195A5B">
        <w:rPr>
          <w:rFonts w:ascii="Times New Roman" w:eastAsia="Times New Roman" w:hAnsi="Times New Roman" w:cs="Times New Roman"/>
          <w:color w:val="000000"/>
          <w:sz w:val="48"/>
        </w:rPr>
        <w:t xml:space="preserve"> </w:t>
      </w:r>
    </w:p>
    <w:sectPr w:rsidR="00D57F9C" w:rsidSect="001C3726">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1FC" w:rsidRDefault="005E21FC" w:rsidP="00657CEE">
      <w:pPr>
        <w:spacing w:after="0" w:line="240" w:lineRule="auto"/>
      </w:pPr>
      <w:r>
        <w:separator/>
      </w:r>
    </w:p>
  </w:endnote>
  <w:endnote w:type="continuationSeparator" w:id="0">
    <w:p w:rsidR="005E21FC" w:rsidRDefault="005E21FC" w:rsidP="00657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Comic Sans MS">
    <w:panose1 w:val="030F0702030302020204"/>
    <w:charset w:val="A2"/>
    <w:family w:val="script"/>
    <w:pitch w:val="variable"/>
    <w:sig w:usb0="00000287" w:usb1="40000013"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1FC" w:rsidRDefault="005E21FC" w:rsidP="00657CEE">
      <w:pPr>
        <w:spacing w:after="0" w:line="240" w:lineRule="auto"/>
      </w:pPr>
      <w:r>
        <w:separator/>
      </w:r>
    </w:p>
  </w:footnote>
  <w:footnote w:type="continuationSeparator" w:id="0">
    <w:p w:rsidR="005E21FC" w:rsidRDefault="005E21FC" w:rsidP="00657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6348"/>
    <w:multiLevelType w:val="multilevel"/>
    <w:tmpl w:val="01AEF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B7DA6"/>
    <w:multiLevelType w:val="multilevel"/>
    <w:tmpl w:val="4C0A81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921024"/>
    <w:multiLevelType w:val="multilevel"/>
    <w:tmpl w:val="EE666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107444"/>
    <w:multiLevelType w:val="multilevel"/>
    <w:tmpl w:val="551A4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8575D6"/>
    <w:multiLevelType w:val="multilevel"/>
    <w:tmpl w:val="EB920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6B371F"/>
    <w:multiLevelType w:val="multilevel"/>
    <w:tmpl w:val="ACBEA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3355F"/>
    <w:multiLevelType w:val="multilevel"/>
    <w:tmpl w:val="5E123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567FBB"/>
    <w:multiLevelType w:val="multilevel"/>
    <w:tmpl w:val="D848BE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42701D"/>
    <w:multiLevelType w:val="multilevel"/>
    <w:tmpl w:val="D63C5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1661CF"/>
    <w:multiLevelType w:val="multilevel"/>
    <w:tmpl w:val="12661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D518A5"/>
    <w:multiLevelType w:val="multilevel"/>
    <w:tmpl w:val="36E8E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5C1FBE"/>
    <w:multiLevelType w:val="multilevel"/>
    <w:tmpl w:val="E81CF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6340E2"/>
    <w:multiLevelType w:val="multilevel"/>
    <w:tmpl w:val="CA024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2B48F8"/>
    <w:multiLevelType w:val="multilevel"/>
    <w:tmpl w:val="3DD8E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3F64DC"/>
    <w:multiLevelType w:val="multilevel"/>
    <w:tmpl w:val="25AEE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233206"/>
    <w:multiLevelType w:val="multilevel"/>
    <w:tmpl w:val="A9DAB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CD4CC4"/>
    <w:multiLevelType w:val="multilevel"/>
    <w:tmpl w:val="897AB4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4E0E05"/>
    <w:multiLevelType w:val="multilevel"/>
    <w:tmpl w:val="2F6E1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EB149B"/>
    <w:multiLevelType w:val="multilevel"/>
    <w:tmpl w:val="7674D7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D856D1"/>
    <w:multiLevelType w:val="multilevel"/>
    <w:tmpl w:val="AC863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E2A118E"/>
    <w:multiLevelType w:val="multilevel"/>
    <w:tmpl w:val="61E28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271DFE"/>
    <w:multiLevelType w:val="multilevel"/>
    <w:tmpl w:val="AC12A2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2A3107"/>
    <w:multiLevelType w:val="multilevel"/>
    <w:tmpl w:val="42E24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6"/>
  </w:num>
  <w:num w:numId="3">
    <w:abstractNumId w:val="18"/>
  </w:num>
  <w:num w:numId="4">
    <w:abstractNumId w:val="0"/>
  </w:num>
  <w:num w:numId="5">
    <w:abstractNumId w:val="2"/>
  </w:num>
  <w:num w:numId="6">
    <w:abstractNumId w:val="21"/>
  </w:num>
  <w:num w:numId="7">
    <w:abstractNumId w:val="12"/>
  </w:num>
  <w:num w:numId="8">
    <w:abstractNumId w:val="3"/>
  </w:num>
  <w:num w:numId="9">
    <w:abstractNumId w:val="15"/>
  </w:num>
  <w:num w:numId="10">
    <w:abstractNumId w:val="8"/>
  </w:num>
  <w:num w:numId="11">
    <w:abstractNumId w:val="16"/>
  </w:num>
  <w:num w:numId="12">
    <w:abstractNumId w:val="13"/>
  </w:num>
  <w:num w:numId="13">
    <w:abstractNumId w:val="10"/>
  </w:num>
  <w:num w:numId="14">
    <w:abstractNumId w:val="17"/>
  </w:num>
  <w:num w:numId="15">
    <w:abstractNumId w:val="14"/>
  </w:num>
  <w:num w:numId="16">
    <w:abstractNumId w:val="19"/>
  </w:num>
  <w:num w:numId="17">
    <w:abstractNumId w:val="22"/>
  </w:num>
  <w:num w:numId="18">
    <w:abstractNumId w:val="5"/>
  </w:num>
  <w:num w:numId="19">
    <w:abstractNumId w:val="1"/>
  </w:num>
  <w:num w:numId="20">
    <w:abstractNumId w:val="4"/>
  </w:num>
  <w:num w:numId="21">
    <w:abstractNumId w:val="11"/>
  </w:num>
  <w:num w:numId="22">
    <w:abstractNumId w:val="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9C"/>
    <w:rsid w:val="00195A5B"/>
    <w:rsid w:val="001C3726"/>
    <w:rsid w:val="001D2A5A"/>
    <w:rsid w:val="002C7AF5"/>
    <w:rsid w:val="0046171F"/>
    <w:rsid w:val="004873C6"/>
    <w:rsid w:val="005E21FC"/>
    <w:rsid w:val="00657CEE"/>
    <w:rsid w:val="006E09F0"/>
    <w:rsid w:val="00756EC1"/>
    <w:rsid w:val="00805664"/>
    <w:rsid w:val="008B5F79"/>
    <w:rsid w:val="00BA1839"/>
    <w:rsid w:val="00D5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57CE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7CEE"/>
  </w:style>
  <w:style w:type="paragraph" w:styleId="Altbilgi">
    <w:name w:val="footer"/>
    <w:basedOn w:val="Normal"/>
    <w:link w:val="AltbilgiChar"/>
    <w:uiPriority w:val="99"/>
    <w:unhideWhenUsed/>
    <w:rsid w:val="00657CE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7C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57CE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7CEE"/>
  </w:style>
  <w:style w:type="paragraph" w:styleId="Altbilgi">
    <w:name w:val="footer"/>
    <w:basedOn w:val="Normal"/>
    <w:link w:val="AltbilgiChar"/>
    <w:uiPriority w:val="99"/>
    <w:unhideWhenUsed/>
    <w:rsid w:val="00657CE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7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9F358-AB0F-42AA-9EA8-1B75266F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5763</Words>
  <Characters>32855</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kumru eal</dc:creator>
  <cp:lastModifiedBy>kumru eal</cp:lastModifiedBy>
  <cp:revision>2</cp:revision>
  <dcterms:created xsi:type="dcterms:W3CDTF">2021-08-13T10:13:00Z</dcterms:created>
  <dcterms:modified xsi:type="dcterms:W3CDTF">2021-08-13T10:13:00Z</dcterms:modified>
</cp:coreProperties>
</file>